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12" w:rsidRDefault="005E5212" w:rsidP="00AE1427"/>
    <w:p w:rsidR="005E5212" w:rsidRDefault="005E5212" w:rsidP="005E5212">
      <w:pPr>
        <w:jc w:val="center"/>
      </w:pPr>
      <w:r>
        <w:t>MESLEKİ EĞİTİMİ TANITMA VE YAYGINLAŞTIRMA PROJESİ (METYAP)</w:t>
      </w:r>
    </w:p>
    <w:p w:rsidR="005E5212" w:rsidRDefault="005E5212" w:rsidP="005E5212">
      <w:pPr>
        <w:jc w:val="center"/>
      </w:pPr>
      <w:r>
        <w:t>ÇANKIRI İL FAALİYETİ</w:t>
      </w:r>
    </w:p>
    <w:p w:rsidR="005E5212" w:rsidRDefault="005E5212" w:rsidP="005E5212">
      <w:pPr>
        <w:jc w:val="center"/>
      </w:pPr>
    </w:p>
    <w:p w:rsidR="005E5212" w:rsidRDefault="005E5212" w:rsidP="005E5212">
      <w:pPr>
        <w:jc w:val="both"/>
      </w:pPr>
      <w:r w:rsidRPr="00E04805">
        <w:rPr>
          <w:b/>
        </w:rPr>
        <w:t>Yer:</w:t>
      </w:r>
      <w:r>
        <w:t xml:space="preserve"> </w:t>
      </w:r>
      <w:r w:rsidR="00D020B8">
        <w:t>Ticaret ve Sanayi Odası Başkanlığı Toplantı Salonu</w:t>
      </w:r>
    </w:p>
    <w:p w:rsidR="005E5212" w:rsidRDefault="005E5212" w:rsidP="005E5212">
      <w:pPr>
        <w:jc w:val="both"/>
      </w:pPr>
      <w:r w:rsidRPr="00E04805">
        <w:rPr>
          <w:b/>
        </w:rPr>
        <w:t>Tarih ve Saati:</w:t>
      </w:r>
      <w:r w:rsidR="00D020B8">
        <w:t xml:space="preserve"> 22.02.2021 – </w:t>
      </w:r>
      <w:proofErr w:type="gramStart"/>
      <w:r w:rsidR="00D020B8">
        <w:t>Saat :14</w:t>
      </w:r>
      <w:proofErr w:type="gramEnd"/>
      <w:r w:rsidR="00D020B8">
        <w:t>.00</w:t>
      </w:r>
    </w:p>
    <w:p w:rsidR="005E5212" w:rsidRPr="00E04805" w:rsidRDefault="005E5212" w:rsidP="005E5212">
      <w:pPr>
        <w:jc w:val="both"/>
        <w:rPr>
          <w:b/>
          <w:u w:val="single"/>
        </w:rPr>
      </w:pPr>
      <w:r w:rsidRPr="00E04805">
        <w:rPr>
          <w:b/>
          <w:u w:val="single"/>
        </w:rPr>
        <w:t>GÜNDEM:</w:t>
      </w:r>
    </w:p>
    <w:p w:rsidR="005E5212" w:rsidRDefault="005E5212" w:rsidP="005E5212">
      <w:pPr>
        <w:jc w:val="both"/>
      </w:pPr>
      <w:r>
        <w:t>1-Saygı duruşu ve İstiklâl Marşı</w:t>
      </w:r>
    </w:p>
    <w:p w:rsidR="005E5212" w:rsidRDefault="00D020B8" w:rsidP="005E5212">
      <w:pPr>
        <w:jc w:val="both"/>
      </w:pPr>
      <w:r>
        <w:t>2-</w:t>
      </w:r>
      <w:r w:rsidRPr="00D020B8">
        <w:t xml:space="preserve"> Çankırı Ticaret ve Sanayi Odası Başkanı Hayrettin </w:t>
      </w:r>
      <w:proofErr w:type="spellStart"/>
      <w:r w:rsidRPr="00D020B8">
        <w:t>ÇELİKTEN</w:t>
      </w:r>
      <w:r>
        <w:t>’in</w:t>
      </w:r>
      <w:proofErr w:type="spellEnd"/>
      <w:r>
        <w:t xml:space="preserve"> konuşması</w:t>
      </w:r>
    </w:p>
    <w:p w:rsidR="005E5212" w:rsidRDefault="00D020B8" w:rsidP="005E5212">
      <w:pPr>
        <w:jc w:val="both"/>
      </w:pPr>
      <w:r>
        <w:t xml:space="preserve">  - İl Millî Eğitim Müdürü Muammer </w:t>
      </w:r>
      <w:proofErr w:type="spellStart"/>
      <w:r>
        <w:t>ÖZTÜRK’ün</w:t>
      </w:r>
      <w:proofErr w:type="spellEnd"/>
      <w:r>
        <w:t xml:space="preserve"> konuşması</w:t>
      </w:r>
    </w:p>
    <w:p w:rsidR="005E5212" w:rsidRDefault="00D020B8" w:rsidP="005E5212">
      <w:pPr>
        <w:jc w:val="both"/>
      </w:pPr>
      <w:r>
        <w:t xml:space="preserve">  </w:t>
      </w:r>
      <w:r w:rsidR="005E5212">
        <w:t>-</w:t>
      </w:r>
      <w:r w:rsidRPr="00D020B8">
        <w:t xml:space="preserve"> MTEGM İşyeri Tabanlı Mesleki Eğitim Daire Başkanı</w:t>
      </w:r>
      <w:r>
        <w:t xml:space="preserve"> </w:t>
      </w:r>
      <w:r w:rsidR="005E5212">
        <w:t>Sü</w:t>
      </w:r>
      <w:r>
        <w:t xml:space="preserve">leyman </w:t>
      </w:r>
      <w:proofErr w:type="spellStart"/>
      <w:r>
        <w:t>AKGÜL’ün</w:t>
      </w:r>
      <w:proofErr w:type="spellEnd"/>
      <w:r>
        <w:t xml:space="preserve"> konuşması</w:t>
      </w:r>
    </w:p>
    <w:p w:rsidR="005E5212" w:rsidRDefault="005E5212" w:rsidP="005E5212">
      <w:pPr>
        <w:jc w:val="both"/>
      </w:pPr>
      <w:r>
        <w:t>3-Mesleki Eğitim Merkezleri sunumu</w:t>
      </w:r>
    </w:p>
    <w:p w:rsidR="005E5212" w:rsidRDefault="005E5212" w:rsidP="005E5212">
      <w:pPr>
        <w:jc w:val="both"/>
      </w:pPr>
      <w:r>
        <w:t>4-Görüş ve öneriler (soru-cevap)</w:t>
      </w:r>
    </w:p>
    <w:p w:rsidR="005E5212" w:rsidRDefault="005E5212" w:rsidP="005E5212">
      <w:pPr>
        <w:jc w:val="both"/>
      </w:pPr>
    </w:p>
    <w:p w:rsidR="005E5212" w:rsidRPr="00E04805" w:rsidRDefault="005E5212" w:rsidP="005E5212">
      <w:pPr>
        <w:jc w:val="both"/>
        <w:rPr>
          <w:b/>
          <w:u w:val="single"/>
        </w:rPr>
      </w:pPr>
      <w:r w:rsidRPr="00E04805">
        <w:rPr>
          <w:b/>
          <w:u w:val="single"/>
        </w:rPr>
        <w:t>KATILIMCILAR:</w:t>
      </w:r>
    </w:p>
    <w:p w:rsidR="005E5212" w:rsidRDefault="005E5212" w:rsidP="005E5212">
      <w:pPr>
        <w:jc w:val="both"/>
      </w:pPr>
      <w:r>
        <w:t>-Çankırı Ticaret ve Sanayi Odası Başkanı Hayrettin ÇELİKTEN</w:t>
      </w:r>
    </w:p>
    <w:p w:rsidR="000A3D38" w:rsidRDefault="000A3D38" w:rsidP="005E5212">
      <w:pPr>
        <w:jc w:val="both"/>
      </w:pPr>
      <w:r>
        <w:t>-Ticaret Borsası Yönetim Kurulu Başkanı Erdal ASLAN</w:t>
      </w:r>
    </w:p>
    <w:p w:rsidR="000A3D38" w:rsidRDefault="000A3D38" w:rsidP="005E5212">
      <w:pPr>
        <w:jc w:val="both"/>
      </w:pPr>
      <w:r>
        <w:t xml:space="preserve">-Çankırı Esnaf ve </w:t>
      </w:r>
      <w:proofErr w:type="gramStart"/>
      <w:r>
        <w:t>Sanatkarlar</w:t>
      </w:r>
      <w:proofErr w:type="gramEnd"/>
      <w:r>
        <w:t xml:space="preserve"> Odaları Birliği Başkanı </w:t>
      </w:r>
      <w:r w:rsidR="00D020B8">
        <w:t>Osman KARADENİZ</w:t>
      </w:r>
    </w:p>
    <w:p w:rsidR="005E5212" w:rsidRDefault="005E5212" w:rsidP="005E5212">
      <w:pPr>
        <w:jc w:val="both"/>
      </w:pPr>
      <w:bookmarkStart w:id="0" w:name="_GoBack"/>
      <w:bookmarkEnd w:id="0"/>
      <w:r>
        <w:t>-</w:t>
      </w:r>
      <w:r w:rsidR="00D020B8">
        <w:t xml:space="preserve">Çankırı </w:t>
      </w:r>
      <w:proofErr w:type="spellStart"/>
      <w:r w:rsidR="00D020B8">
        <w:t>Yakınkent</w:t>
      </w:r>
      <w:proofErr w:type="spellEnd"/>
      <w:r w:rsidR="00D020B8">
        <w:t xml:space="preserve"> </w:t>
      </w:r>
      <w:r>
        <w:t>Organize Sanayi</w:t>
      </w:r>
      <w:r w:rsidR="00D020B8">
        <w:t xml:space="preserve"> Bölgesi Müdürü Ahmet USTA</w:t>
      </w:r>
    </w:p>
    <w:p w:rsidR="00D020B8" w:rsidRDefault="00D020B8" w:rsidP="005E5212">
      <w:pPr>
        <w:jc w:val="both"/>
      </w:pPr>
      <w:r>
        <w:t>-</w:t>
      </w:r>
      <w:r w:rsidR="00E04805" w:rsidRPr="00E04805">
        <w:t xml:space="preserve"> Çerke</w:t>
      </w:r>
      <w:r w:rsidR="00E04805">
        <w:t>ş Organize Sanayi Bölgesi Başkanı Hasan SOPACI</w:t>
      </w:r>
    </w:p>
    <w:p w:rsidR="00E04805" w:rsidRDefault="005E5212" w:rsidP="005E5212">
      <w:pPr>
        <w:jc w:val="both"/>
      </w:pPr>
      <w:r>
        <w:t>-</w:t>
      </w:r>
      <w:r w:rsidR="00D020B8">
        <w:t xml:space="preserve">Çerkeş </w:t>
      </w:r>
      <w:r>
        <w:t>Organize Sanayi Bölgesi Müdürü</w:t>
      </w:r>
      <w:r w:rsidR="00D020B8">
        <w:t xml:space="preserve"> Hüseyin ALTINÖNDER</w:t>
      </w:r>
      <w:r w:rsidR="00E04805" w:rsidRPr="00E04805">
        <w:t xml:space="preserve"> </w:t>
      </w:r>
    </w:p>
    <w:p w:rsidR="00E04805" w:rsidRDefault="00E04805" w:rsidP="005E5212">
      <w:pPr>
        <w:jc w:val="both"/>
      </w:pPr>
      <w:r>
        <w:t>-</w:t>
      </w:r>
      <w:r w:rsidRPr="00E04805">
        <w:t>Korgun Organize Sanayi Bölgesi</w:t>
      </w:r>
      <w:r>
        <w:t xml:space="preserve"> Başkanı Saffet KÖKSAL</w:t>
      </w:r>
    </w:p>
    <w:p w:rsidR="005E5212" w:rsidRDefault="005E5212" w:rsidP="005E5212">
      <w:pPr>
        <w:jc w:val="both"/>
      </w:pPr>
      <w:r>
        <w:t>-</w:t>
      </w:r>
      <w:r w:rsidR="00D020B8">
        <w:t>Korgun Organize Sanayi Bölgesi Müdürü Harun ŞAHİN</w:t>
      </w:r>
    </w:p>
    <w:p w:rsidR="00E04805" w:rsidRDefault="00E04805" w:rsidP="005E5212">
      <w:pPr>
        <w:jc w:val="both"/>
      </w:pPr>
      <w:r>
        <w:t>-Orta Organize Sanayi Bölgesi Başkanı Bayram Yavuz ONAY</w:t>
      </w:r>
    </w:p>
    <w:p w:rsidR="005E5212" w:rsidRDefault="005E5212" w:rsidP="005E5212">
      <w:pPr>
        <w:jc w:val="both"/>
      </w:pPr>
      <w:r>
        <w:t>-</w:t>
      </w:r>
      <w:r w:rsidR="00D020B8">
        <w:t>Orta Organize Sanayi Bölgesi Müdürü Erdoğan ESER</w:t>
      </w:r>
    </w:p>
    <w:p w:rsidR="00E04805" w:rsidRDefault="00E04805" w:rsidP="005E5212">
      <w:pPr>
        <w:jc w:val="both"/>
      </w:pPr>
      <w:r>
        <w:t xml:space="preserve">-Şabanözü Organize Sanayi Bölgesi </w:t>
      </w:r>
      <w:proofErr w:type="spellStart"/>
      <w:r>
        <w:t>BaşkanıNecdet</w:t>
      </w:r>
      <w:proofErr w:type="spellEnd"/>
      <w:r>
        <w:t xml:space="preserve"> HACIBAYRAMOĞLU</w:t>
      </w:r>
    </w:p>
    <w:p w:rsidR="00D020B8" w:rsidRDefault="00D020B8" w:rsidP="005E5212">
      <w:pPr>
        <w:jc w:val="both"/>
      </w:pPr>
      <w:r>
        <w:t>-Şabanözü Organize Sanayi Bölgesi Müdürü Yavuz</w:t>
      </w:r>
      <w:r w:rsidR="00E04805">
        <w:t xml:space="preserve"> UĞURLU</w:t>
      </w:r>
    </w:p>
    <w:p w:rsidR="005E5212" w:rsidRDefault="005E5212" w:rsidP="005E5212">
      <w:pPr>
        <w:jc w:val="both"/>
      </w:pPr>
      <w:r>
        <w:t>-İl Millî Eğitim Müdürü Muammer ÖZTÜRK</w:t>
      </w:r>
    </w:p>
    <w:p w:rsidR="005E5212" w:rsidRDefault="005E5212" w:rsidP="005E5212">
      <w:pPr>
        <w:jc w:val="both"/>
      </w:pPr>
      <w:r>
        <w:t xml:space="preserve">-İl Millî Eğitim </w:t>
      </w:r>
      <w:proofErr w:type="spellStart"/>
      <w:r>
        <w:t>Müd</w:t>
      </w:r>
      <w:proofErr w:type="spellEnd"/>
      <w:r>
        <w:t xml:space="preserve">. </w:t>
      </w:r>
      <w:r w:rsidR="00B456E0">
        <w:t xml:space="preserve">MTE. </w:t>
      </w:r>
      <w:r>
        <w:t>Şube Müdürü İbrahim FIRAT</w:t>
      </w:r>
    </w:p>
    <w:p w:rsidR="00B456E0" w:rsidRDefault="00B456E0" w:rsidP="005E5212">
      <w:pPr>
        <w:jc w:val="both"/>
      </w:pPr>
      <w:r>
        <w:t>-Gürhan Titrek Mesleki Eğitim Merkezi Müdürü Özdemir ŞENTÜRK</w:t>
      </w:r>
    </w:p>
    <w:p w:rsidR="00B456E0" w:rsidRDefault="00B456E0" w:rsidP="005E5212">
      <w:pPr>
        <w:jc w:val="both"/>
      </w:pPr>
      <w:r>
        <w:t>-</w:t>
      </w:r>
      <w:r w:rsidR="00AE1427">
        <w:t xml:space="preserve">Çerkeş 19 Mayıs </w:t>
      </w:r>
      <w:proofErr w:type="spellStart"/>
      <w:proofErr w:type="gramStart"/>
      <w:r w:rsidR="00AE1427">
        <w:t>ÇPAL.Müdürü</w:t>
      </w:r>
      <w:proofErr w:type="spellEnd"/>
      <w:proofErr w:type="gramEnd"/>
      <w:r w:rsidR="00AE1427">
        <w:t xml:space="preserve"> Kadir TÜRKYILMAZ</w:t>
      </w:r>
    </w:p>
    <w:p w:rsidR="00AE1427" w:rsidRDefault="00AE1427" w:rsidP="005E5212">
      <w:pPr>
        <w:jc w:val="both"/>
      </w:pPr>
      <w:r>
        <w:t>-Ilgaz Emel Oktay Türkoğlu MTAL. Müdürü Baki KARA</w:t>
      </w:r>
    </w:p>
    <w:p w:rsidR="00AE1427" w:rsidRDefault="00AE1427" w:rsidP="005E5212">
      <w:pPr>
        <w:jc w:val="both"/>
      </w:pPr>
      <w:r>
        <w:lastRenderedPageBreak/>
        <w:t>-Kurşunlu Şehit Aydın Çopur MTAL. Müdürü Yaver AYDIN</w:t>
      </w:r>
    </w:p>
    <w:p w:rsidR="00AE1427" w:rsidRPr="005E5212" w:rsidRDefault="00AE1427" w:rsidP="005E5212">
      <w:pPr>
        <w:jc w:val="both"/>
      </w:pPr>
    </w:p>
    <w:sectPr w:rsidR="00AE1427" w:rsidRPr="005E5212" w:rsidSect="00AE14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12"/>
    <w:rsid w:val="000A3D38"/>
    <w:rsid w:val="00430A15"/>
    <w:rsid w:val="005E5212"/>
    <w:rsid w:val="009905E0"/>
    <w:rsid w:val="00AE1427"/>
    <w:rsid w:val="00AE5736"/>
    <w:rsid w:val="00B456E0"/>
    <w:rsid w:val="00D020B8"/>
    <w:rsid w:val="00E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7C33-38A8-4022-8BDD-0CA6FF5A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Yurdagul ESKIZENGIN</dc:creator>
  <cp:keywords/>
  <dc:description/>
  <cp:lastModifiedBy>Yurdagul ESKIZENGIN</cp:lastModifiedBy>
  <cp:revision>6</cp:revision>
  <dcterms:created xsi:type="dcterms:W3CDTF">2021-02-18T07:09:00Z</dcterms:created>
  <dcterms:modified xsi:type="dcterms:W3CDTF">2021-02-18T10:12:00Z</dcterms:modified>
</cp:coreProperties>
</file>