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"/>
        <w:gridCol w:w="8595"/>
        <w:gridCol w:w="60"/>
      </w:tblGrid>
      <w:tr w:rsidR="000155CA" w:rsidTr="000155CA">
        <w:trPr>
          <w:trHeight w:val="2295"/>
        </w:trPr>
        <w:tc>
          <w:tcPr>
            <w:tcW w:w="8715" w:type="dxa"/>
            <w:gridSpan w:val="3"/>
          </w:tcPr>
          <w:p w:rsidR="000155CA" w:rsidRPr="005B3EFD" w:rsidRDefault="009C0CC6" w:rsidP="00FA08DC">
            <w:pPr>
              <w:spacing w:line="360" w:lineRule="auto"/>
              <w:ind w:left="322"/>
              <w:jc w:val="center"/>
              <w:rPr>
                <w:rFonts w:cstheme="minorHAnsi"/>
                <w:b/>
                <w:color w:val="050505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b/>
                <w:color w:val="050505"/>
                <w:sz w:val="32"/>
                <w:szCs w:val="32"/>
                <w:shd w:val="clear" w:color="auto" w:fill="FFFFFF"/>
              </w:rPr>
              <w:t>LİSELER KATEGORİSİ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Genç Nida Kur'an-ı Kerim'i güzel okuma yarışması dereceye giren kız öğrenciler: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1-İlham Abdülmunim Yavuz Sheikh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2- Rabia Kara</w:t>
            </w:r>
          </w:p>
          <w:p w:rsidR="000155CA" w:rsidRDefault="000155CA" w:rsidP="00FA08DC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cstheme="minorHAnsi"/>
                <w:b/>
                <w:color w:val="050505"/>
                <w:sz w:val="32"/>
                <w:szCs w:val="32"/>
                <w:shd w:val="clear" w:color="auto" w:fill="FFFFFF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3- Nazlıgül Yurdakul</w:t>
            </w:r>
          </w:p>
        </w:tc>
      </w:tr>
      <w:tr w:rsidR="000155CA" w:rsidTr="000155CA">
        <w:trPr>
          <w:trHeight w:val="2550"/>
        </w:trPr>
        <w:tc>
          <w:tcPr>
            <w:tcW w:w="8715" w:type="dxa"/>
            <w:gridSpan w:val="3"/>
          </w:tcPr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Genç Nida Kur'an-ı Kerim'i güzel okuma yarışması dereceye giren erkek öğrenciler: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1- Muhammed Enes Akin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2- Ahmet Abdulmuin Sheikh</w:t>
            </w:r>
          </w:p>
          <w:p w:rsidR="000155CA" w:rsidRDefault="000155CA" w:rsidP="00FA08DC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3- Muhammed Bekir Çınar</w:t>
            </w:r>
          </w:p>
        </w:tc>
      </w:tr>
      <w:tr w:rsidR="000155CA" w:rsidTr="000155CA">
        <w:trPr>
          <w:trHeight w:val="1320"/>
        </w:trPr>
        <w:tc>
          <w:tcPr>
            <w:tcW w:w="8715" w:type="dxa"/>
            <w:gridSpan w:val="3"/>
          </w:tcPr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Genç Muhafızlar Hafızlık dereceye giren kız öğrenciler: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1- Esma Nur Yiğit</w:t>
            </w:r>
          </w:p>
          <w:p w:rsidR="000155CA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2- Rüveyda Arslan</w:t>
            </w:r>
          </w:p>
        </w:tc>
      </w:tr>
      <w:tr w:rsidR="000155CA" w:rsidTr="000155CA">
        <w:trPr>
          <w:trHeight w:val="1680"/>
        </w:trPr>
        <w:tc>
          <w:tcPr>
            <w:tcW w:w="8715" w:type="dxa"/>
            <w:gridSpan w:val="3"/>
          </w:tcPr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Genç Muhafızlar Hafızlık dereceye giren erkek öğrenciler: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1- İmran Abdulsamed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2- Muhammed Ahmed Alhaj</w:t>
            </w:r>
          </w:p>
          <w:p w:rsidR="000155CA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3- Ramazan Kuvvetliışık</w:t>
            </w:r>
          </w:p>
        </w:tc>
      </w:tr>
      <w:tr w:rsidR="000155CA" w:rsidTr="000155CA">
        <w:trPr>
          <w:trHeight w:val="2505"/>
        </w:trPr>
        <w:tc>
          <w:tcPr>
            <w:tcW w:w="8715" w:type="dxa"/>
            <w:gridSpan w:val="3"/>
          </w:tcPr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Genç Bilaller Ezan Okuma yarışmasında dereceye giren öğrenciler: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1- Yiğit Efe Çandik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2- Mustafa Mert Meriç</w:t>
            </w:r>
          </w:p>
          <w:p w:rsidR="000155CA" w:rsidRDefault="000155CA" w:rsidP="00FA08DC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3- Seyit Ali Kaçar</w:t>
            </w:r>
            <w:bookmarkStart w:id="0" w:name="_GoBack"/>
            <w:bookmarkEnd w:id="0"/>
          </w:p>
        </w:tc>
      </w:tr>
      <w:tr w:rsidR="000155CA" w:rsidTr="000155CA">
        <w:trPr>
          <w:gridBefore w:val="1"/>
          <w:gridAfter w:val="1"/>
          <w:wBefore w:w="60" w:type="dxa"/>
          <w:wAfter w:w="60" w:type="dxa"/>
          <w:trHeight w:val="2153"/>
        </w:trPr>
        <w:tc>
          <w:tcPr>
            <w:tcW w:w="8595" w:type="dxa"/>
          </w:tcPr>
          <w:p w:rsidR="000155CA" w:rsidRDefault="000155CA" w:rsidP="000155CA">
            <w:pPr>
              <w:shd w:val="clear" w:color="auto" w:fill="FFFFFF"/>
              <w:spacing w:after="0" w:line="360" w:lineRule="auto"/>
              <w:ind w:left="26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26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Genç Hatipler Hutbe Okuma yarışmasında dereceye giren öğrenciler: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26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1- İsmail Mücahid Bişkin</w:t>
            </w:r>
          </w:p>
          <w:p w:rsidR="000155CA" w:rsidRPr="005B3EFD" w:rsidRDefault="000155CA" w:rsidP="000155CA">
            <w:pPr>
              <w:shd w:val="clear" w:color="auto" w:fill="FFFFFF"/>
              <w:spacing w:after="0" w:line="360" w:lineRule="auto"/>
              <w:ind w:left="262"/>
              <w:jc w:val="both"/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2- Salih Erdağ</w:t>
            </w:r>
          </w:p>
          <w:p w:rsidR="000155CA" w:rsidRDefault="000155CA" w:rsidP="00FA08DC">
            <w:pPr>
              <w:shd w:val="clear" w:color="auto" w:fill="FFFFFF"/>
              <w:spacing w:after="0" w:line="360" w:lineRule="auto"/>
              <w:ind w:left="262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50505"/>
                <w:sz w:val="24"/>
                <w:szCs w:val="24"/>
                <w:lang w:eastAsia="tr-TR"/>
              </w:rPr>
              <w:t>3- Enes Kemerkaya</w:t>
            </w:r>
          </w:p>
        </w:tc>
      </w:tr>
    </w:tbl>
    <w:p w:rsidR="005B3EFD" w:rsidRDefault="005B3EFD" w:rsidP="005B3EF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tr-TR"/>
        </w:rPr>
      </w:pPr>
    </w:p>
    <w:p w:rsidR="009C0CC6" w:rsidRPr="009C0CC6" w:rsidRDefault="005B3EFD" w:rsidP="000155C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FF0000"/>
          <w:sz w:val="32"/>
          <w:szCs w:val="32"/>
          <w:lang w:eastAsia="tr-TR"/>
        </w:rPr>
      </w:pPr>
      <w:r w:rsidRPr="009C0CC6">
        <w:rPr>
          <w:rFonts w:eastAsia="Times New Roman" w:cstheme="minorHAnsi"/>
          <w:b/>
          <w:color w:val="000000"/>
          <w:sz w:val="32"/>
          <w:szCs w:val="32"/>
          <w:lang w:eastAsia="tr-TR"/>
        </w:rPr>
        <w:lastRenderedPageBreak/>
        <w:t> </w:t>
      </w:r>
      <w:r w:rsidR="009C0CC6" w:rsidRPr="009C0CC6">
        <w:rPr>
          <w:rFonts w:eastAsia="Times New Roman" w:cstheme="minorHAnsi"/>
          <w:b/>
          <w:color w:val="000000"/>
          <w:sz w:val="32"/>
          <w:szCs w:val="32"/>
          <w:lang w:eastAsia="tr-TR"/>
        </w:rPr>
        <w:t>ORTAOKULLAR KATEGORİSİ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CC6" w:rsidTr="009C0CC6">
        <w:tc>
          <w:tcPr>
            <w:tcW w:w="9062" w:type="dxa"/>
          </w:tcPr>
          <w:p w:rsidR="009C0CC6" w:rsidRPr="000155CA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0155C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Genç Nida Hafızlık</w:t>
            </w:r>
            <w:r w:rsidRPr="000155CA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 Yarışması "il içi Bölge kategorisinde 1. Olan öğrencimiz</w:t>
            </w:r>
          </w:p>
          <w:p w:rsidR="009C0CC6" w:rsidRPr="005B3EFD" w:rsidRDefault="00FA08DC" w:rsidP="009C0CC6">
            <w:pPr>
              <w:spacing w:before="100" w:beforeAutospacing="1" w:after="100" w:afterAutospacing="1"/>
              <w:ind w:right="-14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</w:t>
            </w:r>
            <w:r w:rsidR="009C0CC6"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Feyza Fatıma AKŞİT</w:t>
            </w:r>
          </w:p>
          <w:p w:rsidR="009C0CC6" w:rsidRDefault="009C0CC6" w:rsidP="000155C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9C0CC6" w:rsidTr="009C0CC6">
        <w:tc>
          <w:tcPr>
            <w:tcW w:w="9062" w:type="dxa"/>
          </w:tcPr>
          <w:p w:rsidR="009C0CC6" w:rsidRPr="000155CA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0155C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Genç Muhafızlar  Hafızlık</w:t>
            </w:r>
            <w:r w:rsidRPr="000155CA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 Yarışması "il içi Bölge kategorisinde 1. Olan öğrencimiz</w:t>
            </w:r>
          </w:p>
          <w:p w:rsidR="009C0CC6" w:rsidRPr="005B3EFD" w:rsidRDefault="00FA08DC" w:rsidP="009C0CC6">
            <w:pPr>
              <w:spacing w:before="100" w:beforeAutospacing="1" w:after="100" w:afterAutospacing="1"/>
              <w:ind w:right="-14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</w:t>
            </w:r>
            <w:r w:rsidR="009C0CC6"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Muhammed Emir KAYA</w:t>
            </w:r>
          </w:p>
          <w:p w:rsidR="009C0CC6" w:rsidRDefault="009C0CC6" w:rsidP="000155C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9C0CC6" w:rsidTr="009C0CC6">
        <w:tc>
          <w:tcPr>
            <w:tcW w:w="9062" w:type="dxa"/>
          </w:tcPr>
          <w:p w:rsidR="009C0CC6" w:rsidRPr="000155CA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0155C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Genç Bilaller Ezan Okuma</w:t>
            </w:r>
            <w:r w:rsidRPr="000155CA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 Yarışması "il içi Bölge kategorisinde</w:t>
            </w:r>
          </w:p>
          <w:p w:rsidR="009C0CC6" w:rsidRPr="005B3EFD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Bünyamin ADEM</w:t>
            </w:r>
          </w:p>
          <w:p w:rsidR="009C0CC6" w:rsidRPr="005B3EFD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 Ali Can BAYRAMOĞLU</w:t>
            </w:r>
          </w:p>
          <w:p w:rsidR="009C0CC6" w:rsidRPr="005B3EFD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 Hasip Efe BAYRAM</w:t>
            </w:r>
          </w:p>
          <w:p w:rsidR="009C0CC6" w:rsidRDefault="009C0CC6" w:rsidP="000155C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9C0CC6" w:rsidTr="009C0CC6">
        <w:tc>
          <w:tcPr>
            <w:tcW w:w="9062" w:type="dxa"/>
          </w:tcPr>
          <w:p w:rsidR="009C0CC6" w:rsidRPr="000155CA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0155C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Genç Sada Kur'an-ı Kerim'i Güzel Okuma</w:t>
            </w:r>
            <w:r w:rsidRPr="000155CA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 Yarışması "il içi Bölge kategorisinde</w:t>
            </w:r>
          </w:p>
          <w:p w:rsidR="009C0CC6" w:rsidRPr="005B3EFD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Ahmet Bilal DEMİR</w:t>
            </w:r>
          </w:p>
          <w:p w:rsidR="009C0CC6" w:rsidRPr="005B3EFD" w:rsidRDefault="009C0CC6" w:rsidP="009C0CC6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 Muhammed ALDACAN</w:t>
            </w:r>
          </w:p>
          <w:p w:rsidR="009C0CC6" w:rsidRPr="005B3EFD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 Mert YARDIMCI</w:t>
            </w:r>
          </w:p>
          <w:p w:rsidR="009C0CC6" w:rsidRDefault="009C0CC6" w:rsidP="000155C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9C0CC6" w:rsidTr="009C0CC6">
        <w:tc>
          <w:tcPr>
            <w:tcW w:w="9062" w:type="dxa"/>
          </w:tcPr>
          <w:p w:rsidR="009C0CC6" w:rsidRPr="000155CA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0155C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Genç Nida Kur'an-ı K erim'i Güzel Okuma</w:t>
            </w:r>
            <w:r w:rsidRPr="000155CA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 Yarışması "il içi Bölge kategorisinde</w:t>
            </w:r>
          </w:p>
          <w:p w:rsidR="009C0CC6" w:rsidRPr="005B3EFD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Ayşe Bilge ÖKSÜZ</w:t>
            </w:r>
          </w:p>
          <w:p w:rsidR="009C0CC6" w:rsidRPr="005B3EFD" w:rsidRDefault="009C0CC6" w:rsidP="009C0CC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 Merve YAKAN</w:t>
            </w:r>
          </w:p>
          <w:p w:rsidR="009C0CC6" w:rsidRDefault="009C0CC6" w:rsidP="00FA08D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3EF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 Fatma Zülal ÇELİK</w:t>
            </w:r>
          </w:p>
        </w:tc>
      </w:tr>
    </w:tbl>
    <w:p w:rsidR="00406D96" w:rsidRPr="005B3EFD" w:rsidRDefault="00406D96" w:rsidP="005B3EFD">
      <w:pPr>
        <w:spacing w:line="360" w:lineRule="auto"/>
        <w:rPr>
          <w:sz w:val="24"/>
          <w:szCs w:val="24"/>
        </w:rPr>
      </w:pPr>
    </w:p>
    <w:sectPr w:rsidR="00406D96" w:rsidRPr="005B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B5" w:rsidRDefault="006E08B5" w:rsidP="009C0CC6">
      <w:pPr>
        <w:spacing w:after="0" w:line="240" w:lineRule="auto"/>
      </w:pPr>
      <w:r>
        <w:separator/>
      </w:r>
    </w:p>
  </w:endnote>
  <w:endnote w:type="continuationSeparator" w:id="0">
    <w:p w:rsidR="006E08B5" w:rsidRDefault="006E08B5" w:rsidP="009C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B5" w:rsidRDefault="006E08B5" w:rsidP="009C0CC6">
      <w:pPr>
        <w:spacing w:after="0" w:line="240" w:lineRule="auto"/>
      </w:pPr>
      <w:r>
        <w:separator/>
      </w:r>
    </w:p>
  </w:footnote>
  <w:footnote w:type="continuationSeparator" w:id="0">
    <w:p w:rsidR="006E08B5" w:rsidRDefault="006E08B5" w:rsidP="009C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A6"/>
    <w:rsid w:val="000155CA"/>
    <w:rsid w:val="003053F4"/>
    <w:rsid w:val="00406D96"/>
    <w:rsid w:val="005B3EFD"/>
    <w:rsid w:val="006E08B5"/>
    <w:rsid w:val="009C0CC6"/>
    <w:rsid w:val="00DC2BA6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905E4E-4F53-4111-B0CB-195F2A8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C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CC6"/>
  </w:style>
  <w:style w:type="paragraph" w:styleId="Altbilgi">
    <w:name w:val="footer"/>
    <w:basedOn w:val="Normal"/>
    <w:link w:val="AltbilgiChar"/>
    <w:uiPriority w:val="99"/>
    <w:unhideWhenUsed/>
    <w:rsid w:val="009C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OsmanCALISANDEMIR</dc:creator>
  <cp:keywords/>
  <dc:description/>
  <cp:lastModifiedBy>Muammer OZTURK</cp:lastModifiedBy>
  <cp:revision>6</cp:revision>
  <dcterms:created xsi:type="dcterms:W3CDTF">2023-12-22T06:57:00Z</dcterms:created>
  <dcterms:modified xsi:type="dcterms:W3CDTF">2023-12-22T13:04:00Z</dcterms:modified>
</cp:coreProperties>
</file>