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8B" w:rsidRPr="005E3A8B" w:rsidRDefault="005E3A8B" w:rsidP="005E3A8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3A8B">
        <w:rPr>
          <w:rFonts w:ascii="Times New Roman" w:hAnsi="Times New Roman" w:cs="Times New Roman"/>
          <w:b/>
          <w:sz w:val="28"/>
          <w:szCs w:val="28"/>
        </w:rPr>
        <w:t>ÇANKIRI VALİLİĞİ</w:t>
      </w:r>
    </w:p>
    <w:p w:rsidR="005E3A8B" w:rsidRDefault="005E3A8B" w:rsidP="005E3A8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8B">
        <w:rPr>
          <w:rFonts w:ascii="Times New Roman" w:hAnsi="Times New Roman" w:cs="Times New Roman"/>
          <w:b/>
          <w:sz w:val="28"/>
          <w:szCs w:val="28"/>
        </w:rPr>
        <w:t>İl Milli Eğitim Müdürlüğü</w:t>
      </w:r>
    </w:p>
    <w:p w:rsidR="005E3A8B" w:rsidRPr="005E3A8B" w:rsidRDefault="005E3A8B" w:rsidP="005E3A8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5E" w:rsidRPr="006A6B5E" w:rsidRDefault="007253E4" w:rsidP="004C65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5E">
        <w:rPr>
          <w:rFonts w:ascii="Times New Roman" w:hAnsi="Times New Roman" w:cs="Times New Roman"/>
          <w:b/>
          <w:sz w:val="24"/>
          <w:szCs w:val="24"/>
        </w:rPr>
        <w:t xml:space="preserve">İSTİKLAL YOLU </w:t>
      </w:r>
      <w:r w:rsidR="002A1E5E" w:rsidRPr="006A6B5E">
        <w:rPr>
          <w:rFonts w:ascii="Times New Roman" w:hAnsi="Times New Roman" w:cs="Times New Roman"/>
          <w:b/>
          <w:sz w:val="24"/>
          <w:szCs w:val="24"/>
        </w:rPr>
        <w:t>ETKİNLİKLERİ</w:t>
      </w:r>
      <w:r w:rsidRPr="006A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b/>
          <w:sz w:val="24"/>
          <w:szCs w:val="24"/>
        </w:rPr>
        <w:t>KAPSAMINDA</w:t>
      </w:r>
      <w:r w:rsidRPr="006A6B5E">
        <w:rPr>
          <w:rFonts w:ascii="Times New Roman" w:hAnsi="Times New Roman" w:cs="Times New Roman"/>
          <w:b/>
          <w:sz w:val="24"/>
          <w:szCs w:val="24"/>
        </w:rPr>
        <w:t xml:space="preserve"> ÇANKIRI </w:t>
      </w:r>
      <w:r w:rsidR="00096282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Pr="006A6B5E">
        <w:rPr>
          <w:rFonts w:ascii="Times New Roman" w:hAnsi="Times New Roman" w:cs="Times New Roman"/>
          <w:b/>
          <w:sz w:val="24"/>
          <w:szCs w:val="24"/>
        </w:rPr>
        <w:t xml:space="preserve">GENELİ </w:t>
      </w:r>
      <w:r w:rsidR="002A1E5E" w:rsidRPr="006A6B5E">
        <w:rPr>
          <w:rFonts w:ascii="Times New Roman" w:hAnsi="Times New Roman" w:cs="Times New Roman"/>
          <w:b/>
          <w:sz w:val="24"/>
          <w:szCs w:val="24"/>
        </w:rPr>
        <w:t>ORTAOKULLAR</w:t>
      </w:r>
      <w:r w:rsidR="006A6B5E" w:rsidRPr="006A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b/>
          <w:sz w:val="24"/>
          <w:szCs w:val="24"/>
        </w:rPr>
        <w:t>A</w:t>
      </w:r>
      <w:r w:rsidR="008A3217" w:rsidRPr="006A6B5E">
        <w:rPr>
          <w:rFonts w:ascii="Times New Roman" w:hAnsi="Times New Roman" w:cs="Times New Roman"/>
          <w:b/>
          <w:sz w:val="24"/>
          <w:szCs w:val="24"/>
        </w:rPr>
        <w:t>RASI RESİM</w:t>
      </w:r>
      <w:r w:rsidR="0020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82">
        <w:rPr>
          <w:rFonts w:ascii="Times New Roman" w:hAnsi="Times New Roman" w:cs="Times New Roman"/>
          <w:b/>
          <w:sz w:val="24"/>
          <w:szCs w:val="24"/>
        </w:rPr>
        <w:t>V</w:t>
      </w:r>
      <w:r w:rsidR="002043F6">
        <w:rPr>
          <w:rFonts w:ascii="Times New Roman" w:hAnsi="Times New Roman" w:cs="Times New Roman"/>
          <w:b/>
          <w:sz w:val="24"/>
          <w:szCs w:val="24"/>
        </w:rPr>
        <w:t>E</w:t>
      </w:r>
      <w:r w:rsidR="006A6B5E" w:rsidRPr="006A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b/>
          <w:sz w:val="24"/>
          <w:szCs w:val="24"/>
        </w:rPr>
        <w:t>LİSELER ARASI</w:t>
      </w:r>
      <w:r w:rsidR="006A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b/>
          <w:sz w:val="24"/>
          <w:szCs w:val="24"/>
        </w:rPr>
        <w:t>KOMPOZİSYON</w:t>
      </w:r>
      <w:r w:rsidR="0009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b/>
          <w:sz w:val="24"/>
          <w:szCs w:val="24"/>
        </w:rPr>
        <w:t>YARIŞMASI ŞARTNAMESİ</w:t>
      </w:r>
    </w:p>
    <w:p w:rsidR="006A6B5E" w:rsidRDefault="006A6B5E" w:rsidP="004C65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282" w:rsidRPr="006A6B5E" w:rsidRDefault="00096282" w:rsidP="004C65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7433FC">
        <w:rPr>
          <w:rFonts w:ascii="Times New Roman" w:hAnsi="Times New Roman" w:cs="Times New Roman"/>
          <w:b/>
          <w:sz w:val="24"/>
          <w:szCs w:val="24"/>
        </w:rPr>
        <w:t>1) PROJENİN ADI</w:t>
      </w:r>
      <w:r w:rsidRPr="006A6B5E">
        <w:rPr>
          <w:rFonts w:ascii="Times New Roman" w:hAnsi="Times New Roman" w:cs="Times New Roman"/>
          <w:sz w:val="24"/>
          <w:szCs w:val="24"/>
        </w:rPr>
        <w:t>:</w:t>
      </w:r>
    </w:p>
    <w:p w:rsidR="002A1E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“</w:t>
      </w:r>
      <w:r w:rsidR="008A3217" w:rsidRPr="006A6B5E">
        <w:rPr>
          <w:rFonts w:ascii="Times New Roman" w:hAnsi="Times New Roman" w:cs="Times New Roman"/>
          <w:sz w:val="24"/>
          <w:szCs w:val="24"/>
        </w:rPr>
        <w:t>Kahramanlar Yolu, İstiklal Yolu</w:t>
      </w:r>
      <w:r w:rsidRPr="006A6B5E">
        <w:rPr>
          <w:rFonts w:ascii="Times New Roman" w:hAnsi="Times New Roman" w:cs="Times New Roman"/>
          <w:sz w:val="24"/>
          <w:szCs w:val="24"/>
        </w:rPr>
        <w:t xml:space="preserve">” konulu, </w:t>
      </w:r>
      <w:r w:rsidR="008A3217" w:rsidRPr="006A6B5E">
        <w:rPr>
          <w:rFonts w:ascii="Times New Roman" w:hAnsi="Times New Roman" w:cs="Times New Roman"/>
          <w:sz w:val="24"/>
          <w:szCs w:val="24"/>
        </w:rPr>
        <w:t>Çankırı İ</w:t>
      </w:r>
      <w:r w:rsidR="00DF1C47">
        <w:rPr>
          <w:rFonts w:ascii="Times New Roman" w:hAnsi="Times New Roman" w:cs="Times New Roman"/>
          <w:sz w:val="24"/>
          <w:szCs w:val="24"/>
        </w:rPr>
        <w:t>l</w:t>
      </w:r>
      <w:r w:rsidR="008A3217" w:rsidRPr="006A6B5E">
        <w:rPr>
          <w:rFonts w:ascii="Times New Roman" w:hAnsi="Times New Roman" w:cs="Times New Roman"/>
          <w:sz w:val="24"/>
          <w:szCs w:val="24"/>
        </w:rPr>
        <w:t xml:space="preserve"> Geneli </w:t>
      </w:r>
      <w:r w:rsidRPr="006A6B5E">
        <w:rPr>
          <w:rFonts w:ascii="Times New Roman" w:hAnsi="Times New Roman" w:cs="Times New Roman"/>
          <w:sz w:val="24"/>
          <w:szCs w:val="24"/>
        </w:rPr>
        <w:t>ortaokulla</w:t>
      </w:r>
      <w:r w:rsidR="008A3217" w:rsidRPr="006A6B5E">
        <w:rPr>
          <w:rFonts w:ascii="Times New Roman" w:hAnsi="Times New Roman" w:cs="Times New Roman"/>
          <w:sz w:val="24"/>
          <w:szCs w:val="24"/>
        </w:rPr>
        <w:t>r</w:t>
      </w:r>
      <w:r w:rsidR="007433FC">
        <w:rPr>
          <w:rFonts w:ascii="Times New Roman" w:hAnsi="Times New Roman" w:cs="Times New Roman"/>
          <w:sz w:val="24"/>
          <w:szCs w:val="24"/>
        </w:rPr>
        <w:t xml:space="preserve"> </w:t>
      </w:r>
      <w:r w:rsidR="008A3217" w:rsidRPr="006A6B5E">
        <w:rPr>
          <w:rFonts w:ascii="Times New Roman" w:hAnsi="Times New Roman" w:cs="Times New Roman"/>
          <w:sz w:val="24"/>
          <w:szCs w:val="24"/>
        </w:rPr>
        <w:t>arası</w:t>
      </w:r>
      <w:r w:rsidR="00DF1C47">
        <w:rPr>
          <w:rFonts w:ascii="Times New Roman" w:hAnsi="Times New Roman" w:cs="Times New Roman"/>
          <w:sz w:val="24"/>
          <w:szCs w:val="24"/>
        </w:rPr>
        <w:t xml:space="preserve"> resim ve</w:t>
      </w:r>
      <w:r w:rsidR="008A321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7433FC">
        <w:rPr>
          <w:rFonts w:ascii="Times New Roman" w:hAnsi="Times New Roman" w:cs="Times New Roman"/>
          <w:sz w:val="24"/>
          <w:szCs w:val="24"/>
        </w:rPr>
        <w:t>l</w:t>
      </w:r>
      <w:r w:rsidR="008A3217" w:rsidRPr="006A6B5E">
        <w:rPr>
          <w:rFonts w:ascii="Times New Roman" w:hAnsi="Times New Roman" w:cs="Times New Roman"/>
          <w:sz w:val="24"/>
          <w:szCs w:val="24"/>
        </w:rPr>
        <w:t xml:space="preserve">iseler arası </w:t>
      </w:r>
      <w:r w:rsidRPr="006A6B5E">
        <w:rPr>
          <w:rFonts w:ascii="Times New Roman" w:hAnsi="Times New Roman" w:cs="Times New Roman"/>
          <w:sz w:val="24"/>
          <w:szCs w:val="24"/>
        </w:rPr>
        <w:t>kompozisyon yarışması.</w:t>
      </w:r>
    </w:p>
    <w:p w:rsidR="002A1E5E" w:rsidRPr="007433FC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3FC">
        <w:rPr>
          <w:rFonts w:ascii="Times New Roman" w:hAnsi="Times New Roman" w:cs="Times New Roman"/>
          <w:b/>
          <w:sz w:val="24"/>
          <w:szCs w:val="24"/>
        </w:rPr>
        <w:t>2) KONUSU:</w:t>
      </w:r>
    </w:p>
    <w:p w:rsidR="002A1E5E" w:rsidRPr="006A6B5E" w:rsidRDefault="008A3217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Çankırı İl Geneli ortaokullar arası resim, </w:t>
      </w:r>
      <w:r w:rsidR="007433FC">
        <w:rPr>
          <w:rFonts w:ascii="Times New Roman" w:hAnsi="Times New Roman" w:cs="Times New Roman"/>
          <w:sz w:val="24"/>
          <w:szCs w:val="24"/>
        </w:rPr>
        <w:t>l</w:t>
      </w:r>
      <w:r w:rsidRPr="006A6B5E">
        <w:rPr>
          <w:rFonts w:ascii="Times New Roman" w:hAnsi="Times New Roman" w:cs="Times New Roman"/>
          <w:sz w:val="24"/>
          <w:szCs w:val="24"/>
        </w:rPr>
        <w:t xml:space="preserve">iseler arası kompozisyon dallarında </w:t>
      </w:r>
      <w:r w:rsidR="002A1E5E" w:rsidRPr="006A6B5E">
        <w:rPr>
          <w:rFonts w:ascii="Times New Roman" w:hAnsi="Times New Roman" w:cs="Times New Roman"/>
          <w:sz w:val="24"/>
          <w:szCs w:val="24"/>
        </w:rPr>
        <w:t>“</w:t>
      </w:r>
      <w:r w:rsidRPr="006A6B5E">
        <w:rPr>
          <w:rFonts w:ascii="Times New Roman" w:hAnsi="Times New Roman" w:cs="Times New Roman"/>
          <w:sz w:val="24"/>
          <w:szCs w:val="24"/>
        </w:rPr>
        <w:t xml:space="preserve">Kahramanlar Yolu, İstiklal Yolu </w:t>
      </w:r>
      <w:r w:rsidR="002A1E5E" w:rsidRPr="006A6B5E">
        <w:rPr>
          <w:rFonts w:ascii="Times New Roman" w:hAnsi="Times New Roman" w:cs="Times New Roman"/>
          <w:sz w:val="24"/>
          <w:szCs w:val="24"/>
        </w:rPr>
        <w:t>” konulu yarışma düzenlenmesi.</w:t>
      </w:r>
    </w:p>
    <w:p w:rsidR="002A1E5E" w:rsidRPr="007433FC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3FC">
        <w:rPr>
          <w:rFonts w:ascii="Times New Roman" w:hAnsi="Times New Roman" w:cs="Times New Roman"/>
          <w:b/>
          <w:sz w:val="24"/>
          <w:szCs w:val="24"/>
        </w:rPr>
        <w:t>3) YARIŞMANIN DAYANAĞI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1739 sayılı Millî Eğitim Temel Kanunu,</w:t>
      </w:r>
    </w:p>
    <w:p w:rsidR="002A1E5E" w:rsidRPr="007433FC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3FC">
        <w:rPr>
          <w:rFonts w:ascii="Times New Roman" w:hAnsi="Times New Roman" w:cs="Times New Roman"/>
          <w:sz w:val="24"/>
          <w:szCs w:val="24"/>
        </w:rPr>
        <w:t>5/12/1951</w:t>
      </w:r>
      <w:proofErr w:type="gramEnd"/>
      <w:r w:rsidRPr="007433FC">
        <w:rPr>
          <w:rFonts w:ascii="Times New Roman" w:hAnsi="Times New Roman" w:cs="Times New Roman"/>
          <w:sz w:val="24"/>
          <w:szCs w:val="24"/>
        </w:rPr>
        <w:t xml:space="preserve"> tarihli ve 5846 sayılı Fikir ve Sanat Eserleri Kanunu,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Millî Eğitim Bakanlığı Okul Öncesi Eğitim ve İlköğretim Kurumları Yönetmeliği,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Millî Eğitim Bakanlığı Eğitim Kurumları Sosyal Etkinlikler Yönetmeliği,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Millî Eğitim Bakanlığı Sosyal Etkinlik İzinleri Yönergesi.</w:t>
      </w:r>
    </w:p>
    <w:p w:rsidR="002A1E5E" w:rsidRPr="007433FC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3FC">
        <w:rPr>
          <w:rFonts w:ascii="Times New Roman" w:hAnsi="Times New Roman" w:cs="Times New Roman"/>
          <w:b/>
          <w:sz w:val="24"/>
          <w:szCs w:val="24"/>
        </w:rPr>
        <w:t>4) SÜRESİ: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Başlangıç Tarihi </w:t>
      </w:r>
      <w:r w:rsidR="00292450">
        <w:rPr>
          <w:rFonts w:ascii="Times New Roman" w:hAnsi="Times New Roman" w:cs="Times New Roman"/>
          <w:sz w:val="24"/>
          <w:szCs w:val="24"/>
        </w:rPr>
        <w:tab/>
      </w:r>
      <w:r w:rsidRPr="006A6B5E">
        <w:rPr>
          <w:rFonts w:ascii="Times New Roman" w:hAnsi="Times New Roman" w:cs="Times New Roman"/>
          <w:sz w:val="24"/>
          <w:szCs w:val="24"/>
        </w:rPr>
        <w:t xml:space="preserve">: </w:t>
      </w:r>
      <w:r w:rsidR="008A3217" w:rsidRPr="006A6B5E">
        <w:rPr>
          <w:rFonts w:ascii="Times New Roman" w:hAnsi="Times New Roman" w:cs="Times New Roman"/>
          <w:sz w:val="24"/>
          <w:szCs w:val="24"/>
        </w:rPr>
        <w:t>25</w:t>
      </w:r>
      <w:r w:rsidRPr="006A6B5E">
        <w:rPr>
          <w:rFonts w:ascii="Times New Roman" w:hAnsi="Times New Roman" w:cs="Times New Roman"/>
          <w:sz w:val="24"/>
          <w:szCs w:val="24"/>
        </w:rPr>
        <w:t>.09.2024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Bitiş Tarihi </w:t>
      </w:r>
      <w:r w:rsidR="00292450">
        <w:rPr>
          <w:rFonts w:ascii="Times New Roman" w:hAnsi="Times New Roman" w:cs="Times New Roman"/>
          <w:sz w:val="24"/>
          <w:szCs w:val="24"/>
        </w:rPr>
        <w:tab/>
      </w:r>
      <w:r w:rsidR="00292450">
        <w:rPr>
          <w:rFonts w:ascii="Times New Roman" w:hAnsi="Times New Roman" w:cs="Times New Roman"/>
          <w:sz w:val="24"/>
          <w:szCs w:val="24"/>
        </w:rPr>
        <w:tab/>
      </w:r>
      <w:r w:rsidRPr="006A6B5E">
        <w:rPr>
          <w:rFonts w:ascii="Times New Roman" w:hAnsi="Times New Roman" w:cs="Times New Roman"/>
          <w:sz w:val="24"/>
          <w:szCs w:val="24"/>
        </w:rPr>
        <w:t xml:space="preserve">: </w:t>
      </w:r>
      <w:r w:rsidR="008A3217" w:rsidRPr="006A6B5E">
        <w:rPr>
          <w:rFonts w:ascii="Times New Roman" w:hAnsi="Times New Roman" w:cs="Times New Roman"/>
          <w:sz w:val="24"/>
          <w:szCs w:val="24"/>
        </w:rPr>
        <w:t>0</w:t>
      </w:r>
      <w:r w:rsidR="00DF1C47">
        <w:rPr>
          <w:rFonts w:ascii="Times New Roman" w:hAnsi="Times New Roman" w:cs="Times New Roman"/>
          <w:sz w:val="24"/>
          <w:szCs w:val="24"/>
        </w:rPr>
        <w:t>8</w:t>
      </w:r>
      <w:r w:rsidRPr="006A6B5E">
        <w:rPr>
          <w:rFonts w:ascii="Times New Roman" w:hAnsi="Times New Roman" w:cs="Times New Roman"/>
          <w:sz w:val="24"/>
          <w:szCs w:val="24"/>
        </w:rPr>
        <w:t>.10.2024</w:t>
      </w:r>
    </w:p>
    <w:p w:rsidR="007433FC" w:rsidRPr="007433FC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3FC">
        <w:rPr>
          <w:rFonts w:ascii="Times New Roman" w:hAnsi="Times New Roman" w:cs="Times New Roman"/>
          <w:b/>
          <w:sz w:val="24"/>
          <w:szCs w:val="24"/>
        </w:rPr>
        <w:t xml:space="preserve">5) ALANI: </w:t>
      </w:r>
    </w:p>
    <w:p w:rsidR="002A1E5E" w:rsidRPr="006A6B5E" w:rsidRDefault="008A3217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Çankırı </w:t>
      </w:r>
      <w:r w:rsidR="00DF1C47">
        <w:rPr>
          <w:rFonts w:ascii="Times New Roman" w:hAnsi="Times New Roman" w:cs="Times New Roman"/>
          <w:sz w:val="24"/>
          <w:szCs w:val="24"/>
        </w:rPr>
        <w:t xml:space="preserve">il </w:t>
      </w:r>
      <w:r w:rsidR="002A1E5E" w:rsidRPr="006A6B5E">
        <w:rPr>
          <w:rFonts w:ascii="Times New Roman" w:hAnsi="Times New Roman" w:cs="Times New Roman"/>
          <w:sz w:val="24"/>
          <w:szCs w:val="24"/>
        </w:rPr>
        <w:t>geneli</w:t>
      </w:r>
      <w:r w:rsidR="007433FC">
        <w:rPr>
          <w:rFonts w:ascii="Times New Roman" w:hAnsi="Times New Roman" w:cs="Times New Roman"/>
          <w:sz w:val="24"/>
          <w:szCs w:val="24"/>
        </w:rPr>
        <w:t xml:space="preserve"> ortaokullar ve liseler</w:t>
      </w:r>
    </w:p>
    <w:p w:rsidR="002A1E5E" w:rsidRPr="007433FC" w:rsidRDefault="008A3217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3FC">
        <w:rPr>
          <w:rFonts w:ascii="Times New Roman" w:hAnsi="Times New Roman" w:cs="Times New Roman"/>
          <w:b/>
          <w:sz w:val="24"/>
          <w:szCs w:val="24"/>
        </w:rPr>
        <w:t>6</w:t>
      </w:r>
      <w:r w:rsidR="002A1E5E" w:rsidRPr="007433FC">
        <w:rPr>
          <w:rFonts w:ascii="Times New Roman" w:hAnsi="Times New Roman" w:cs="Times New Roman"/>
          <w:b/>
          <w:sz w:val="24"/>
          <w:szCs w:val="24"/>
        </w:rPr>
        <w:t>) AMACI: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a) </w:t>
      </w:r>
      <w:r w:rsidR="007433FC">
        <w:rPr>
          <w:rFonts w:ascii="Times New Roman" w:hAnsi="Times New Roman" w:cs="Times New Roman"/>
          <w:sz w:val="24"/>
          <w:szCs w:val="24"/>
        </w:rPr>
        <w:t>K</w:t>
      </w:r>
      <w:r w:rsidRPr="006A6B5E">
        <w:rPr>
          <w:rFonts w:ascii="Times New Roman" w:hAnsi="Times New Roman" w:cs="Times New Roman"/>
          <w:sz w:val="24"/>
          <w:szCs w:val="24"/>
        </w:rPr>
        <w:t xml:space="preserve">urtuluş </w:t>
      </w:r>
      <w:r w:rsidR="00142E95">
        <w:rPr>
          <w:rFonts w:ascii="Times New Roman" w:hAnsi="Times New Roman" w:cs="Times New Roman"/>
          <w:sz w:val="24"/>
          <w:szCs w:val="24"/>
        </w:rPr>
        <w:t>savaşında</w:t>
      </w:r>
      <w:r w:rsidR="00DA7737">
        <w:rPr>
          <w:rFonts w:ascii="Times New Roman" w:hAnsi="Times New Roman" w:cs="Times New Roman"/>
          <w:sz w:val="24"/>
          <w:szCs w:val="24"/>
        </w:rPr>
        <w:t xml:space="preserve"> önemli bir geçiş noktası olan İstiklal Yolunu tanıtmak,</w:t>
      </w:r>
      <w:r w:rsidR="00292450">
        <w:rPr>
          <w:rFonts w:ascii="Times New Roman" w:hAnsi="Times New Roman" w:cs="Times New Roman"/>
          <w:sz w:val="24"/>
          <w:szCs w:val="24"/>
        </w:rPr>
        <w:t xml:space="preserve"> </w:t>
      </w:r>
      <w:r w:rsidR="00DA7737">
        <w:rPr>
          <w:rFonts w:ascii="Times New Roman" w:hAnsi="Times New Roman" w:cs="Times New Roman"/>
          <w:sz w:val="24"/>
          <w:szCs w:val="24"/>
        </w:rPr>
        <w:t>bu yolu tarihselleştiren kahramanları</w:t>
      </w:r>
      <w:r w:rsidR="00292450">
        <w:rPr>
          <w:rFonts w:ascii="Times New Roman" w:hAnsi="Times New Roman" w:cs="Times New Roman"/>
          <w:sz w:val="24"/>
          <w:szCs w:val="24"/>
        </w:rPr>
        <w:t xml:space="preserve"> </w:t>
      </w:r>
      <w:r w:rsidR="00DA7737">
        <w:rPr>
          <w:rFonts w:ascii="Times New Roman" w:hAnsi="Times New Roman" w:cs="Times New Roman"/>
          <w:sz w:val="24"/>
          <w:szCs w:val="24"/>
        </w:rPr>
        <w:t xml:space="preserve">ve </w:t>
      </w:r>
      <w:r w:rsidR="0073493E">
        <w:rPr>
          <w:rFonts w:ascii="Times New Roman" w:hAnsi="Times New Roman" w:cs="Times New Roman"/>
          <w:sz w:val="24"/>
          <w:szCs w:val="24"/>
        </w:rPr>
        <w:t>hikâyelerini</w:t>
      </w:r>
      <w:r w:rsidR="00DA7737">
        <w:rPr>
          <w:rFonts w:ascii="Times New Roman" w:hAnsi="Times New Roman" w:cs="Times New Roman"/>
          <w:sz w:val="24"/>
          <w:szCs w:val="24"/>
        </w:rPr>
        <w:t xml:space="preserve"> yaşatmak, çocuklarımızın tarih bilgilerine katkı sağlayarak</w:t>
      </w:r>
      <w:r w:rsidRPr="006A6B5E">
        <w:rPr>
          <w:rFonts w:ascii="Times New Roman" w:hAnsi="Times New Roman" w:cs="Times New Roman"/>
          <w:sz w:val="24"/>
          <w:szCs w:val="24"/>
        </w:rPr>
        <w:t>, millî birlik ve beraberliğimizi pekiş</w:t>
      </w:r>
      <w:r w:rsidR="00292450">
        <w:rPr>
          <w:rFonts w:ascii="Times New Roman" w:hAnsi="Times New Roman" w:cs="Times New Roman"/>
          <w:sz w:val="24"/>
          <w:szCs w:val="24"/>
        </w:rPr>
        <w:t>tirmek</w:t>
      </w:r>
      <w:r w:rsidRPr="006A6B5E">
        <w:rPr>
          <w:rFonts w:ascii="Times New Roman" w:hAnsi="Times New Roman" w:cs="Times New Roman"/>
          <w:sz w:val="24"/>
          <w:szCs w:val="24"/>
        </w:rPr>
        <w:t>,</w:t>
      </w:r>
    </w:p>
    <w:p w:rsidR="002A1E5E" w:rsidRPr="006A6B5E" w:rsidRDefault="00DA7737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Öğrencilere, Çankırı’mızın </w:t>
      </w:r>
      <w:r w:rsidR="002A1E5E" w:rsidRPr="006A6B5E">
        <w:rPr>
          <w:rFonts w:ascii="Times New Roman" w:hAnsi="Times New Roman" w:cs="Times New Roman"/>
          <w:sz w:val="24"/>
          <w:szCs w:val="24"/>
        </w:rPr>
        <w:t>köklü tarihi geçmişi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ve jeopolitik konumuyla bölgede önemli bir yere sahip olduğunu kavratmak,</w:t>
      </w:r>
    </w:p>
    <w:p w:rsidR="002A1E5E" w:rsidRPr="00DA7737" w:rsidRDefault="00DA7737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73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 YARIŞMA</w:t>
      </w:r>
      <w:r w:rsidR="002A1E5E" w:rsidRPr="00DA7737">
        <w:rPr>
          <w:rFonts w:ascii="Times New Roman" w:hAnsi="Times New Roman" w:cs="Times New Roman"/>
          <w:b/>
          <w:sz w:val="24"/>
          <w:szCs w:val="24"/>
        </w:rPr>
        <w:t xml:space="preserve"> TAKVİMİ: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1. İl Millî Eğitim Müdürlü</w:t>
      </w:r>
      <w:r w:rsidR="005B6AAA" w:rsidRPr="006A6B5E">
        <w:rPr>
          <w:rFonts w:ascii="Times New Roman" w:hAnsi="Times New Roman" w:cs="Times New Roman"/>
          <w:sz w:val="24"/>
          <w:szCs w:val="24"/>
        </w:rPr>
        <w:t>ğünce</w:t>
      </w:r>
      <w:r w:rsidRPr="006A6B5E">
        <w:rPr>
          <w:rFonts w:ascii="Times New Roman" w:hAnsi="Times New Roman" w:cs="Times New Roman"/>
          <w:sz w:val="24"/>
          <w:szCs w:val="24"/>
        </w:rPr>
        <w:t xml:space="preserve"> yarışmanın </w:t>
      </w:r>
      <w:r w:rsidR="00C448C3">
        <w:rPr>
          <w:rFonts w:ascii="Times New Roman" w:hAnsi="Times New Roman" w:cs="Times New Roman"/>
          <w:sz w:val="24"/>
          <w:szCs w:val="24"/>
        </w:rPr>
        <w:t>İlçelere/</w:t>
      </w:r>
      <w:r w:rsidRPr="006A6B5E">
        <w:rPr>
          <w:rFonts w:ascii="Times New Roman" w:hAnsi="Times New Roman" w:cs="Times New Roman"/>
          <w:sz w:val="24"/>
          <w:szCs w:val="24"/>
        </w:rPr>
        <w:t>okullara</w:t>
      </w:r>
      <w:r w:rsidR="005B6AAA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duyurulması</w:t>
      </w:r>
      <w:r w:rsidR="009E0CD7">
        <w:rPr>
          <w:rFonts w:ascii="Times New Roman" w:hAnsi="Times New Roman" w:cs="Times New Roman"/>
          <w:sz w:val="24"/>
          <w:szCs w:val="24"/>
        </w:rPr>
        <w:tab/>
      </w:r>
      <w:r w:rsidR="005B6AAA" w:rsidRPr="006A6B5E">
        <w:rPr>
          <w:rFonts w:ascii="Times New Roman" w:hAnsi="Times New Roman" w:cs="Times New Roman"/>
          <w:sz w:val="24"/>
          <w:szCs w:val="24"/>
        </w:rPr>
        <w:t>:</w:t>
      </w: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DA7737">
        <w:rPr>
          <w:rFonts w:ascii="Times New Roman" w:hAnsi="Times New Roman" w:cs="Times New Roman"/>
          <w:sz w:val="24"/>
          <w:szCs w:val="24"/>
        </w:rPr>
        <w:t>25</w:t>
      </w:r>
      <w:r w:rsidRPr="006A6B5E">
        <w:rPr>
          <w:rFonts w:ascii="Times New Roman" w:hAnsi="Times New Roman" w:cs="Times New Roman"/>
          <w:sz w:val="24"/>
          <w:szCs w:val="24"/>
        </w:rPr>
        <w:t xml:space="preserve">.09.2024 </w:t>
      </w:r>
    </w:p>
    <w:p w:rsidR="002A1E5E" w:rsidRPr="006A6B5E" w:rsidRDefault="005B6AAA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2. Y</w:t>
      </w:r>
      <w:r w:rsidR="002A1E5E" w:rsidRPr="006A6B5E">
        <w:rPr>
          <w:rFonts w:ascii="Times New Roman" w:hAnsi="Times New Roman" w:cs="Times New Roman"/>
          <w:sz w:val="24"/>
          <w:szCs w:val="24"/>
        </w:rPr>
        <w:t>arışmanın okul müdürlüklerince</w:t>
      </w: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öğrencilere duyurulma</w:t>
      </w:r>
      <w:r w:rsidRPr="006A6B5E">
        <w:rPr>
          <w:rFonts w:ascii="Times New Roman" w:hAnsi="Times New Roman" w:cs="Times New Roman"/>
          <w:sz w:val="24"/>
          <w:szCs w:val="24"/>
        </w:rPr>
        <w:t>sı</w:t>
      </w:r>
      <w:r w:rsidR="009E0CD7">
        <w:rPr>
          <w:rFonts w:ascii="Times New Roman" w:hAnsi="Times New Roman" w:cs="Times New Roman"/>
          <w:sz w:val="24"/>
          <w:szCs w:val="24"/>
        </w:rPr>
        <w:tab/>
      </w:r>
      <w:r w:rsidR="009E0CD7">
        <w:rPr>
          <w:rFonts w:ascii="Times New Roman" w:hAnsi="Times New Roman" w:cs="Times New Roman"/>
          <w:sz w:val="24"/>
          <w:szCs w:val="24"/>
        </w:rPr>
        <w:tab/>
      </w:r>
      <w:r w:rsidR="009E0CD7">
        <w:rPr>
          <w:rFonts w:ascii="Times New Roman" w:hAnsi="Times New Roman" w:cs="Times New Roman"/>
          <w:sz w:val="24"/>
          <w:szCs w:val="24"/>
        </w:rPr>
        <w:tab/>
      </w:r>
      <w:r w:rsidRPr="006A6B5E">
        <w:rPr>
          <w:rFonts w:ascii="Times New Roman" w:hAnsi="Times New Roman" w:cs="Times New Roman"/>
          <w:sz w:val="24"/>
          <w:szCs w:val="24"/>
        </w:rPr>
        <w:t>: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DA7737">
        <w:rPr>
          <w:rFonts w:ascii="Times New Roman" w:hAnsi="Times New Roman" w:cs="Times New Roman"/>
          <w:sz w:val="24"/>
          <w:szCs w:val="24"/>
        </w:rPr>
        <w:t>26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.09.2024 </w:t>
      </w:r>
    </w:p>
    <w:p w:rsidR="001E56FF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3. </w:t>
      </w:r>
      <w:r w:rsidR="00C448C3">
        <w:rPr>
          <w:rFonts w:ascii="Times New Roman" w:hAnsi="Times New Roman" w:cs="Times New Roman"/>
          <w:sz w:val="24"/>
          <w:szCs w:val="24"/>
        </w:rPr>
        <w:t xml:space="preserve">Eserlerin İlçe Milli Eğitim Müdürlüğüne gönderilmesi </w:t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5B6AAA" w:rsidRPr="006A6B5E">
        <w:rPr>
          <w:rFonts w:ascii="Times New Roman" w:hAnsi="Times New Roman" w:cs="Times New Roman"/>
          <w:sz w:val="24"/>
          <w:szCs w:val="24"/>
        </w:rPr>
        <w:t>:</w:t>
      </w: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1E56FF">
        <w:rPr>
          <w:rFonts w:ascii="Times New Roman" w:hAnsi="Times New Roman" w:cs="Times New Roman"/>
          <w:sz w:val="24"/>
          <w:szCs w:val="24"/>
        </w:rPr>
        <w:t>0</w:t>
      </w:r>
      <w:r w:rsidR="00C448C3">
        <w:rPr>
          <w:rFonts w:ascii="Times New Roman" w:hAnsi="Times New Roman" w:cs="Times New Roman"/>
          <w:sz w:val="24"/>
          <w:szCs w:val="24"/>
        </w:rPr>
        <w:t>4</w:t>
      </w:r>
      <w:r w:rsidRPr="006A6B5E">
        <w:rPr>
          <w:rFonts w:ascii="Times New Roman" w:hAnsi="Times New Roman" w:cs="Times New Roman"/>
          <w:sz w:val="24"/>
          <w:szCs w:val="24"/>
        </w:rPr>
        <w:t>.</w:t>
      </w:r>
      <w:r w:rsidR="001E56FF">
        <w:rPr>
          <w:rFonts w:ascii="Times New Roman" w:hAnsi="Times New Roman" w:cs="Times New Roman"/>
          <w:sz w:val="24"/>
          <w:szCs w:val="24"/>
        </w:rPr>
        <w:t>10</w:t>
      </w:r>
      <w:r w:rsidRPr="006A6B5E">
        <w:rPr>
          <w:rFonts w:ascii="Times New Roman" w:hAnsi="Times New Roman" w:cs="Times New Roman"/>
          <w:sz w:val="24"/>
          <w:szCs w:val="24"/>
        </w:rPr>
        <w:t xml:space="preserve">.2024 </w:t>
      </w:r>
    </w:p>
    <w:p w:rsidR="003C05E4" w:rsidRDefault="00C448C3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İlçe</w:t>
      </w:r>
      <w:r w:rsidR="005B6AAA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Millî Eğitim Müdürlü</w:t>
      </w:r>
      <w:r>
        <w:rPr>
          <w:rFonts w:ascii="Times New Roman" w:hAnsi="Times New Roman" w:cs="Times New Roman"/>
          <w:sz w:val="24"/>
          <w:szCs w:val="24"/>
        </w:rPr>
        <w:t xml:space="preserve">ğünce eserleri değerlendirilmesi ve </w:t>
      </w:r>
      <w:r w:rsidR="003C05E4">
        <w:rPr>
          <w:rFonts w:ascii="Times New Roman" w:hAnsi="Times New Roman" w:cs="Times New Roman"/>
          <w:sz w:val="24"/>
          <w:szCs w:val="24"/>
        </w:rPr>
        <w:t xml:space="preserve">İl Milli Eğitim </w:t>
      </w:r>
    </w:p>
    <w:p w:rsidR="002A1E5E" w:rsidRPr="006A6B5E" w:rsidRDefault="003C05E4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Müdürlüğüne gönderilmesi</w:t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C448C3">
        <w:rPr>
          <w:rFonts w:ascii="Times New Roman" w:hAnsi="Times New Roman" w:cs="Times New Roman"/>
          <w:sz w:val="24"/>
          <w:szCs w:val="24"/>
        </w:rPr>
        <w:tab/>
      </w:r>
      <w:r w:rsidR="009E0C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450">
        <w:rPr>
          <w:rFonts w:ascii="Times New Roman" w:hAnsi="Times New Roman" w:cs="Times New Roman"/>
          <w:sz w:val="24"/>
          <w:szCs w:val="24"/>
        </w:rPr>
        <w:t>: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1E56FF">
        <w:rPr>
          <w:rFonts w:ascii="Times New Roman" w:hAnsi="Times New Roman" w:cs="Times New Roman"/>
          <w:sz w:val="24"/>
          <w:szCs w:val="24"/>
        </w:rPr>
        <w:t>07.10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.2024 </w:t>
      </w:r>
    </w:p>
    <w:p w:rsidR="003C05E4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6. İl Millî Eğitim Müdürlüğü</w:t>
      </w:r>
      <w:r w:rsidR="005B6AAA" w:rsidRPr="006A6B5E">
        <w:rPr>
          <w:rFonts w:ascii="Times New Roman" w:hAnsi="Times New Roman" w:cs="Times New Roman"/>
          <w:sz w:val="24"/>
          <w:szCs w:val="24"/>
        </w:rPr>
        <w:t>nce eserlerin değerlendirilmesi ve sonuçların ilanı</w:t>
      </w:r>
      <w:r w:rsidR="009E0CD7">
        <w:rPr>
          <w:rFonts w:ascii="Times New Roman" w:hAnsi="Times New Roman" w:cs="Times New Roman"/>
          <w:sz w:val="24"/>
          <w:szCs w:val="24"/>
        </w:rPr>
        <w:tab/>
      </w:r>
      <w:r w:rsidR="005B6AAA" w:rsidRPr="006A6B5E">
        <w:rPr>
          <w:rFonts w:ascii="Times New Roman" w:hAnsi="Times New Roman" w:cs="Times New Roman"/>
          <w:sz w:val="24"/>
          <w:szCs w:val="24"/>
        </w:rPr>
        <w:t>:</w:t>
      </w:r>
      <w:r w:rsidR="00292450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0</w:t>
      </w:r>
      <w:r w:rsidR="001E56FF">
        <w:rPr>
          <w:rFonts w:ascii="Times New Roman" w:hAnsi="Times New Roman" w:cs="Times New Roman"/>
          <w:sz w:val="24"/>
          <w:szCs w:val="24"/>
        </w:rPr>
        <w:t>8</w:t>
      </w:r>
      <w:r w:rsidRPr="006A6B5E">
        <w:rPr>
          <w:rFonts w:ascii="Times New Roman" w:hAnsi="Times New Roman" w:cs="Times New Roman"/>
          <w:sz w:val="24"/>
          <w:szCs w:val="24"/>
        </w:rPr>
        <w:t xml:space="preserve">.10.2024 </w:t>
      </w:r>
    </w:p>
    <w:p w:rsidR="002A1E5E" w:rsidRPr="001E56FF" w:rsidRDefault="001E56FF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FF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2A1E5E" w:rsidRPr="001E56FF">
        <w:rPr>
          <w:rFonts w:ascii="Times New Roman" w:hAnsi="Times New Roman" w:cs="Times New Roman"/>
          <w:b/>
          <w:sz w:val="24"/>
          <w:szCs w:val="24"/>
        </w:rPr>
        <w:t>) GENEL ESASLAR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a) Yarışma koşulları okul müdürlüğü tarafından öğretmen ve öğrencilere duyurulacaktır.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b) Yarışma </w:t>
      </w:r>
      <w:r w:rsidR="001E56FF">
        <w:rPr>
          <w:rFonts w:ascii="Times New Roman" w:hAnsi="Times New Roman" w:cs="Times New Roman"/>
          <w:sz w:val="24"/>
          <w:szCs w:val="24"/>
        </w:rPr>
        <w:t xml:space="preserve">Çankırı Valiliği İl Milli Eğitim </w:t>
      </w:r>
      <w:r w:rsidRPr="006A6B5E">
        <w:rPr>
          <w:rFonts w:ascii="Times New Roman" w:hAnsi="Times New Roman" w:cs="Times New Roman"/>
          <w:sz w:val="24"/>
          <w:szCs w:val="24"/>
        </w:rPr>
        <w:t xml:space="preserve">Müdürlüğüne bağlı ortaokullar </w:t>
      </w:r>
      <w:r w:rsidR="001E56FF">
        <w:rPr>
          <w:rFonts w:ascii="Times New Roman" w:hAnsi="Times New Roman" w:cs="Times New Roman"/>
          <w:sz w:val="24"/>
          <w:szCs w:val="24"/>
        </w:rPr>
        <w:t xml:space="preserve">arasında resim </w:t>
      </w:r>
      <w:r w:rsidRPr="006A6B5E">
        <w:rPr>
          <w:rFonts w:ascii="Times New Roman" w:hAnsi="Times New Roman" w:cs="Times New Roman"/>
          <w:sz w:val="24"/>
          <w:szCs w:val="24"/>
        </w:rPr>
        <w:t xml:space="preserve">ve </w:t>
      </w:r>
      <w:r w:rsidR="001E56FF">
        <w:rPr>
          <w:rFonts w:ascii="Times New Roman" w:hAnsi="Times New Roman" w:cs="Times New Roman"/>
          <w:sz w:val="24"/>
          <w:szCs w:val="24"/>
        </w:rPr>
        <w:t xml:space="preserve">liseler arasında </w:t>
      </w:r>
      <w:r w:rsidRPr="006A6B5E">
        <w:rPr>
          <w:rFonts w:ascii="Times New Roman" w:hAnsi="Times New Roman" w:cs="Times New Roman"/>
          <w:sz w:val="24"/>
          <w:szCs w:val="24"/>
        </w:rPr>
        <w:t>kompozisyon dallarında düzenlenmektedir.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c) Öğrenciler tarafından hazırlanmış olan eserler okul müdürlüklerine teslim edilecektir.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ç) Eserler okullarda öğretmenlerden oluşturulacak komisyon tarafından</w:t>
      </w:r>
      <w:r w:rsidR="001E56FF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“resim”</w:t>
      </w:r>
      <w:r w:rsidR="001E56FF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ve “kompozisyon” dallarında değerlendirilecektir. 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d) Okul müdürlüklerin</w:t>
      </w:r>
      <w:r w:rsidR="00292450">
        <w:rPr>
          <w:rFonts w:ascii="Times New Roman" w:hAnsi="Times New Roman" w:cs="Times New Roman"/>
          <w:sz w:val="24"/>
          <w:szCs w:val="24"/>
        </w:rPr>
        <w:t>c</w:t>
      </w:r>
      <w:r w:rsidRPr="006A6B5E">
        <w:rPr>
          <w:rFonts w:ascii="Times New Roman" w:hAnsi="Times New Roman" w:cs="Times New Roman"/>
          <w:sz w:val="24"/>
          <w:szCs w:val="24"/>
        </w:rPr>
        <w:t>e kurulan komisyon tarafından; yarışmaya katılan öğrencilerin</w:t>
      </w:r>
      <w:r w:rsidR="001E56FF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hazırlamış oldukları eserlerin özgün </w:t>
      </w:r>
      <w:r w:rsidR="00292450">
        <w:rPr>
          <w:rFonts w:ascii="Times New Roman" w:hAnsi="Times New Roman" w:cs="Times New Roman"/>
          <w:sz w:val="24"/>
          <w:szCs w:val="24"/>
        </w:rPr>
        <w:t xml:space="preserve">olup olmadığı değerlendirilecek, özgün </w:t>
      </w:r>
      <w:r w:rsidRPr="006A6B5E">
        <w:rPr>
          <w:rFonts w:ascii="Times New Roman" w:hAnsi="Times New Roman" w:cs="Times New Roman"/>
          <w:sz w:val="24"/>
          <w:szCs w:val="24"/>
        </w:rPr>
        <w:t xml:space="preserve">olmadığı tespit edilenler </w:t>
      </w:r>
      <w:r w:rsidR="00292450">
        <w:rPr>
          <w:rFonts w:ascii="Times New Roman" w:hAnsi="Times New Roman" w:cs="Times New Roman"/>
          <w:sz w:val="24"/>
          <w:szCs w:val="24"/>
        </w:rPr>
        <w:t>yarışmaya gönderilmeyecektir.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e) Okul Müdürlüğünce </w:t>
      </w:r>
      <w:r w:rsidR="001E56FF">
        <w:rPr>
          <w:rFonts w:ascii="Times New Roman" w:hAnsi="Times New Roman" w:cs="Times New Roman"/>
          <w:sz w:val="24"/>
          <w:szCs w:val="24"/>
        </w:rPr>
        <w:t>komisyon tarafından yarışmaya katı</w:t>
      </w:r>
      <w:r w:rsidR="00292450">
        <w:rPr>
          <w:rFonts w:ascii="Times New Roman" w:hAnsi="Times New Roman" w:cs="Times New Roman"/>
          <w:sz w:val="24"/>
          <w:szCs w:val="24"/>
        </w:rPr>
        <w:t xml:space="preserve">lması uygun görülen eserler </w:t>
      </w:r>
      <w:r w:rsidR="00D5213C">
        <w:rPr>
          <w:rFonts w:ascii="Times New Roman" w:hAnsi="Times New Roman" w:cs="Times New Roman"/>
          <w:sz w:val="24"/>
          <w:szCs w:val="24"/>
        </w:rPr>
        <w:t xml:space="preserve">Merkez ilçede </w:t>
      </w:r>
      <w:r w:rsidR="00292450">
        <w:rPr>
          <w:rFonts w:ascii="Times New Roman" w:hAnsi="Times New Roman" w:cs="Times New Roman"/>
          <w:sz w:val="24"/>
          <w:szCs w:val="24"/>
        </w:rPr>
        <w:t xml:space="preserve">İl </w:t>
      </w:r>
      <w:r w:rsidR="00EE79D2">
        <w:rPr>
          <w:rFonts w:ascii="Times New Roman" w:hAnsi="Times New Roman" w:cs="Times New Roman"/>
          <w:sz w:val="24"/>
          <w:szCs w:val="24"/>
        </w:rPr>
        <w:t>M</w:t>
      </w:r>
      <w:r w:rsidRPr="006A6B5E">
        <w:rPr>
          <w:rFonts w:ascii="Times New Roman" w:hAnsi="Times New Roman" w:cs="Times New Roman"/>
          <w:sz w:val="24"/>
          <w:szCs w:val="24"/>
        </w:rPr>
        <w:t>illî</w:t>
      </w:r>
      <w:r w:rsidR="00D5213C">
        <w:rPr>
          <w:rFonts w:ascii="Times New Roman" w:hAnsi="Times New Roman" w:cs="Times New Roman"/>
          <w:sz w:val="24"/>
          <w:szCs w:val="24"/>
        </w:rPr>
        <w:t xml:space="preserve"> </w:t>
      </w:r>
      <w:r w:rsidR="00EE79D2">
        <w:rPr>
          <w:rFonts w:ascii="Times New Roman" w:hAnsi="Times New Roman" w:cs="Times New Roman"/>
          <w:sz w:val="24"/>
          <w:szCs w:val="24"/>
        </w:rPr>
        <w:t>E</w:t>
      </w:r>
      <w:r w:rsidR="00292450">
        <w:rPr>
          <w:rFonts w:ascii="Times New Roman" w:hAnsi="Times New Roman" w:cs="Times New Roman"/>
          <w:sz w:val="24"/>
          <w:szCs w:val="24"/>
        </w:rPr>
        <w:t xml:space="preserve">ğitim </w:t>
      </w:r>
      <w:r w:rsidR="00D24BC2">
        <w:rPr>
          <w:rFonts w:ascii="Times New Roman" w:hAnsi="Times New Roman" w:cs="Times New Roman"/>
          <w:sz w:val="24"/>
          <w:szCs w:val="24"/>
        </w:rPr>
        <w:t>M</w:t>
      </w:r>
      <w:r w:rsidRPr="006A6B5E">
        <w:rPr>
          <w:rFonts w:ascii="Times New Roman" w:hAnsi="Times New Roman" w:cs="Times New Roman"/>
          <w:sz w:val="24"/>
          <w:szCs w:val="24"/>
        </w:rPr>
        <w:t>üdürlüğü</w:t>
      </w:r>
      <w:r w:rsidR="00D24BC2">
        <w:rPr>
          <w:rFonts w:ascii="Times New Roman" w:hAnsi="Times New Roman" w:cs="Times New Roman"/>
          <w:sz w:val="24"/>
          <w:szCs w:val="24"/>
        </w:rPr>
        <w:t>ne (</w:t>
      </w:r>
      <w:r w:rsidR="0073493E">
        <w:rPr>
          <w:rFonts w:ascii="Times New Roman" w:hAnsi="Times New Roman" w:cs="Times New Roman"/>
          <w:sz w:val="24"/>
          <w:szCs w:val="24"/>
        </w:rPr>
        <w:t>Temel Eğitim</w:t>
      </w:r>
      <w:r w:rsidR="00577FD4">
        <w:rPr>
          <w:rFonts w:ascii="Times New Roman" w:hAnsi="Times New Roman" w:cs="Times New Roman"/>
          <w:sz w:val="24"/>
          <w:szCs w:val="24"/>
        </w:rPr>
        <w:t xml:space="preserve"> Şubesine</w:t>
      </w:r>
      <w:r w:rsidR="00D24BC2">
        <w:rPr>
          <w:rFonts w:ascii="Times New Roman" w:hAnsi="Times New Roman" w:cs="Times New Roman"/>
          <w:sz w:val="24"/>
          <w:szCs w:val="24"/>
        </w:rPr>
        <w:t>)</w:t>
      </w:r>
      <w:r w:rsidR="00D5213C">
        <w:rPr>
          <w:rFonts w:ascii="Times New Roman" w:hAnsi="Times New Roman" w:cs="Times New Roman"/>
          <w:sz w:val="24"/>
          <w:szCs w:val="24"/>
        </w:rPr>
        <w:t>,</w:t>
      </w: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D5213C">
        <w:rPr>
          <w:rFonts w:ascii="Times New Roman" w:hAnsi="Times New Roman" w:cs="Times New Roman"/>
          <w:sz w:val="24"/>
          <w:szCs w:val="24"/>
        </w:rPr>
        <w:t xml:space="preserve">İlçelerde ise İlçe Milli Eğitim Müdürlüğüne </w:t>
      </w:r>
      <w:r w:rsidR="00292450">
        <w:rPr>
          <w:rFonts w:ascii="Times New Roman" w:hAnsi="Times New Roman" w:cs="Times New Roman"/>
          <w:sz w:val="24"/>
          <w:szCs w:val="24"/>
        </w:rPr>
        <w:t xml:space="preserve">elden </w:t>
      </w:r>
      <w:r w:rsidRPr="006A6B5E">
        <w:rPr>
          <w:rFonts w:ascii="Times New Roman" w:hAnsi="Times New Roman" w:cs="Times New Roman"/>
          <w:sz w:val="24"/>
          <w:szCs w:val="24"/>
        </w:rPr>
        <w:t xml:space="preserve">teslim edilecektir. </w:t>
      </w:r>
    </w:p>
    <w:p w:rsidR="00D5213C" w:rsidRDefault="009653B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F03FD">
        <w:rPr>
          <w:rFonts w:ascii="Times New Roman" w:hAnsi="Times New Roman" w:cs="Times New Roman"/>
          <w:sz w:val="24"/>
          <w:szCs w:val="24"/>
        </w:rPr>
        <w:t>) İl</w:t>
      </w:r>
      <w:r w:rsidR="00D5213C">
        <w:rPr>
          <w:rFonts w:ascii="Times New Roman" w:hAnsi="Times New Roman" w:cs="Times New Roman"/>
          <w:sz w:val="24"/>
          <w:szCs w:val="24"/>
        </w:rPr>
        <w:t>/İlçe</w:t>
      </w:r>
      <w:r w:rsidR="008F03FD">
        <w:rPr>
          <w:rFonts w:ascii="Times New Roman" w:hAnsi="Times New Roman" w:cs="Times New Roman"/>
          <w:sz w:val="24"/>
          <w:szCs w:val="24"/>
        </w:rPr>
        <w:t xml:space="preserve"> m</w:t>
      </w:r>
      <w:r w:rsidR="002A1E5E" w:rsidRPr="006A6B5E">
        <w:rPr>
          <w:rFonts w:ascii="Times New Roman" w:hAnsi="Times New Roman" w:cs="Times New Roman"/>
          <w:sz w:val="24"/>
          <w:szCs w:val="24"/>
        </w:rPr>
        <w:t>illî eğ</w:t>
      </w:r>
      <w:r w:rsidR="00D5213C">
        <w:rPr>
          <w:rFonts w:ascii="Times New Roman" w:hAnsi="Times New Roman" w:cs="Times New Roman"/>
          <w:sz w:val="24"/>
          <w:szCs w:val="24"/>
        </w:rPr>
        <w:t xml:space="preserve">itim müdürlükleri tarafından </w:t>
      </w:r>
      <w:r w:rsidR="002A1E5E" w:rsidRPr="006A6B5E">
        <w:rPr>
          <w:rFonts w:ascii="Times New Roman" w:hAnsi="Times New Roman" w:cs="Times New Roman"/>
          <w:sz w:val="24"/>
          <w:szCs w:val="24"/>
        </w:rPr>
        <w:t>Değerlendirme</w:t>
      </w:r>
      <w:r w:rsidR="008F03FD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Komisyonu oluşturulacak, </w:t>
      </w:r>
      <w:r w:rsidR="008F03FD">
        <w:rPr>
          <w:rFonts w:ascii="Times New Roman" w:hAnsi="Times New Roman" w:cs="Times New Roman"/>
          <w:sz w:val="24"/>
          <w:szCs w:val="24"/>
        </w:rPr>
        <w:t>okullardan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gelen eserler Değerlendirme Komisyonu</w:t>
      </w:r>
      <w:r w:rsidR="008F03FD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tara</w:t>
      </w:r>
      <w:r w:rsidR="008F03FD">
        <w:rPr>
          <w:rFonts w:ascii="Times New Roman" w:hAnsi="Times New Roman" w:cs="Times New Roman"/>
          <w:sz w:val="24"/>
          <w:szCs w:val="24"/>
        </w:rPr>
        <w:t>fından değerlendirmeye alınacak</w:t>
      </w:r>
      <w:r w:rsidR="00D24BC2">
        <w:rPr>
          <w:rFonts w:ascii="Times New Roman" w:hAnsi="Times New Roman" w:cs="Times New Roman"/>
          <w:sz w:val="24"/>
          <w:szCs w:val="24"/>
        </w:rPr>
        <w:t xml:space="preserve"> ve</w:t>
      </w:r>
      <w:r w:rsidR="008F03FD">
        <w:rPr>
          <w:rFonts w:ascii="Times New Roman" w:hAnsi="Times New Roman" w:cs="Times New Roman"/>
          <w:sz w:val="24"/>
          <w:szCs w:val="24"/>
        </w:rPr>
        <w:t xml:space="preserve"> </w:t>
      </w:r>
      <w:r w:rsidR="008F03FD" w:rsidRPr="006A6B5E">
        <w:rPr>
          <w:rFonts w:ascii="Times New Roman" w:hAnsi="Times New Roman" w:cs="Times New Roman"/>
          <w:sz w:val="24"/>
          <w:szCs w:val="24"/>
        </w:rPr>
        <w:t>yarışma</w:t>
      </w:r>
      <w:r w:rsidR="008F03FD">
        <w:rPr>
          <w:rFonts w:ascii="Times New Roman" w:hAnsi="Times New Roman" w:cs="Times New Roman"/>
          <w:sz w:val="24"/>
          <w:szCs w:val="24"/>
        </w:rPr>
        <w:t>da</w:t>
      </w:r>
      <w:r w:rsidR="008F03FD" w:rsidRPr="006A6B5E">
        <w:rPr>
          <w:rFonts w:ascii="Times New Roman" w:hAnsi="Times New Roman" w:cs="Times New Roman"/>
          <w:sz w:val="24"/>
          <w:szCs w:val="24"/>
        </w:rPr>
        <w:t xml:space="preserve"> her dalda ilk üçe giren eserler</w:t>
      </w:r>
      <w:r w:rsidR="00D24BC2">
        <w:rPr>
          <w:rFonts w:ascii="Times New Roman" w:hAnsi="Times New Roman" w:cs="Times New Roman"/>
          <w:sz w:val="24"/>
          <w:szCs w:val="24"/>
        </w:rPr>
        <w:t xml:space="preserve"> belirlenecektir.</w:t>
      </w:r>
      <w:r w:rsidR="00D5213C">
        <w:rPr>
          <w:rFonts w:ascii="Times New Roman" w:hAnsi="Times New Roman" w:cs="Times New Roman"/>
          <w:sz w:val="24"/>
          <w:szCs w:val="24"/>
        </w:rPr>
        <w:t xml:space="preserve"> İlçelerde her dalda ilk üç giren eserler</w:t>
      </w:r>
      <w:r w:rsidR="00D5213C" w:rsidRPr="00D5213C">
        <w:rPr>
          <w:rFonts w:ascii="Times New Roman" w:hAnsi="Times New Roman" w:cs="Times New Roman"/>
          <w:sz w:val="24"/>
          <w:szCs w:val="24"/>
        </w:rPr>
        <w:t xml:space="preserve"> </w:t>
      </w:r>
      <w:r w:rsidR="00D5213C">
        <w:rPr>
          <w:rFonts w:ascii="Times New Roman" w:hAnsi="Times New Roman" w:cs="Times New Roman"/>
          <w:sz w:val="24"/>
          <w:szCs w:val="24"/>
        </w:rPr>
        <w:t>Temel Eğitim Şubesine ekleri ile beraber elden telim edilecektir.</w:t>
      </w:r>
    </w:p>
    <w:p w:rsidR="008F03FD" w:rsidRPr="006A6B5E" w:rsidRDefault="00D5213C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İl m</w:t>
      </w:r>
      <w:r w:rsidRPr="006A6B5E">
        <w:rPr>
          <w:rFonts w:ascii="Times New Roman" w:hAnsi="Times New Roman" w:cs="Times New Roman"/>
          <w:sz w:val="24"/>
          <w:szCs w:val="24"/>
        </w:rPr>
        <w:t>illî eğitim müdürlükleri tarafından İl Değerlendirme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Komisyonu oluşturulacak, </w:t>
      </w:r>
      <w:r>
        <w:rPr>
          <w:rFonts w:ascii="Times New Roman" w:hAnsi="Times New Roman" w:cs="Times New Roman"/>
          <w:sz w:val="24"/>
          <w:szCs w:val="24"/>
        </w:rPr>
        <w:t>ilçelerden</w:t>
      </w:r>
      <w:r w:rsidRPr="006A6B5E">
        <w:rPr>
          <w:rFonts w:ascii="Times New Roman" w:hAnsi="Times New Roman" w:cs="Times New Roman"/>
          <w:sz w:val="24"/>
          <w:szCs w:val="24"/>
        </w:rPr>
        <w:t xml:space="preserve"> gelen eserler Değerlendirme Komisyonu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tara</w:t>
      </w:r>
      <w:r>
        <w:rPr>
          <w:rFonts w:ascii="Times New Roman" w:hAnsi="Times New Roman" w:cs="Times New Roman"/>
          <w:sz w:val="24"/>
          <w:szCs w:val="24"/>
        </w:rPr>
        <w:t xml:space="preserve">fından değerlendirmeye alınacak ve </w:t>
      </w:r>
      <w:r w:rsidRPr="006A6B5E">
        <w:rPr>
          <w:rFonts w:ascii="Times New Roman" w:hAnsi="Times New Roman" w:cs="Times New Roman"/>
          <w:sz w:val="24"/>
          <w:szCs w:val="24"/>
        </w:rPr>
        <w:t>yarışma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6A6B5E">
        <w:rPr>
          <w:rFonts w:ascii="Times New Roman" w:hAnsi="Times New Roman" w:cs="Times New Roman"/>
          <w:sz w:val="24"/>
          <w:szCs w:val="24"/>
        </w:rPr>
        <w:t xml:space="preserve"> her dalda ilk üçe giren eserler</w:t>
      </w:r>
      <w:r>
        <w:rPr>
          <w:rFonts w:ascii="Times New Roman" w:hAnsi="Times New Roman" w:cs="Times New Roman"/>
          <w:sz w:val="24"/>
          <w:szCs w:val="24"/>
        </w:rPr>
        <w:t xml:space="preserve"> belirlenecektir.</w:t>
      </w:r>
    </w:p>
    <w:p w:rsidR="002A1E5E" w:rsidRPr="006A6B5E" w:rsidRDefault="00A82BD6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A1E5E" w:rsidRPr="006A6B5E">
        <w:rPr>
          <w:rFonts w:ascii="Times New Roman" w:hAnsi="Times New Roman" w:cs="Times New Roman"/>
          <w:sz w:val="24"/>
          <w:szCs w:val="24"/>
        </w:rPr>
        <w:t>)</w:t>
      </w:r>
      <w:r w:rsidR="009653B0">
        <w:rPr>
          <w:rFonts w:ascii="Times New Roman" w:hAnsi="Times New Roman" w:cs="Times New Roman"/>
          <w:sz w:val="24"/>
          <w:szCs w:val="24"/>
        </w:rPr>
        <w:t xml:space="preserve"> </w:t>
      </w:r>
      <w:r w:rsidR="008F03FD">
        <w:rPr>
          <w:rFonts w:ascii="Times New Roman" w:hAnsi="Times New Roman" w:cs="Times New Roman"/>
          <w:sz w:val="24"/>
          <w:szCs w:val="24"/>
        </w:rPr>
        <w:t xml:space="preserve">Yarışmada derece </w:t>
      </w:r>
      <w:r w:rsidR="009E0CD7">
        <w:rPr>
          <w:rFonts w:ascii="Times New Roman" w:hAnsi="Times New Roman" w:cs="Times New Roman"/>
          <w:sz w:val="24"/>
          <w:szCs w:val="24"/>
        </w:rPr>
        <w:t>a</w:t>
      </w:r>
      <w:r w:rsidR="008F03FD">
        <w:rPr>
          <w:rFonts w:ascii="Times New Roman" w:hAnsi="Times New Roman" w:cs="Times New Roman"/>
          <w:sz w:val="24"/>
          <w:szCs w:val="24"/>
        </w:rPr>
        <w:t>lan öğrenciler</w:t>
      </w:r>
      <w:r w:rsidR="00292450">
        <w:rPr>
          <w:rFonts w:ascii="Times New Roman" w:hAnsi="Times New Roman" w:cs="Times New Roman"/>
          <w:sz w:val="24"/>
          <w:szCs w:val="24"/>
        </w:rPr>
        <w:t>,</w:t>
      </w:r>
      <w:r w:rsidR="008F03FD">
        <w:rPr>
          <w:rFonts w:ascii="Times New Roman" w:hAnsi="Times New Roman" w:cs="Times New Roman"/>
          <w:sz w:val="24"/>
          <w:szCs w:val="24"/>
        </w:rPr>
        <w:t xml:space="preserve"> İl </w:t>
      </w:r>
      <w:r w:rsidR="00292450">
        <w:rPr>
          <w:rFonts w:ascii="Times New Roman" w:hAnsi="Times New Roman" w:cs="Times New Roman"/>
          <w:sz w:val="24"/>
          <w:szCs w:val="24"/>
        </w:rPr>
        <w:t>m</w:t>
      </w:r>
      <w:r w:rsidR="008F03FD">
        <w:rPr>
          <w:rFonts w:ascii="Times New Roman" w:hAnsi="Times New Roman" w:cs="Times New Roman"/>
          <w:sz w:val="24"/>
          <w:szCs w:val="24"/>
        </w:rPr>
        <w:t xml:space="preserve">illi </w:t>
      </w:r>
      <w:r w:rsidR="00292450">
        <w:rPr>
          <w:rFonts w:ascii="Times New Roman" w:hAnsi="Times New Roman" w:cs="Times New Roman"/>
          <w:sz w:val="24"/>
          <w:szCs w:val="24"/>
        </w:rPr>
        <w:t>eğitim m</w:t>
      </w:r>
      <w:r w:rsidR="008F03FD">
        <w:rPr>
          <w:rFonts w:ascii="Times New Roman" w:hAnsi="Times New Roman" w:cs="Times New Roman"/>
          <w:sz w:val="24"/>
          <w:szCs w:val="24"/>
        </w:rPr>
        <w:t>üdürlüğünce</w:t>
      </w:r>
      <w:r w:rsidR="00292450">
        <w:rPr>
          <w:rFonts w:ascii="Times New Roman" w:hAnsi="Times New Roman" w:cs="Times New Roman"/>
          <w:sz w:val="24"/>
          <w:szCs w:val="24"/>
        </w:rPr>
        <w:t xml:space="preserve"> İstiklal Yolu etkinlikleri kapsamında düzenlenen tören</w:t>
      </w:r>
      <w:r w:rsidR="00142E95">
        <w:rPr>
          <w:rFonts w:ascii="Times New Roman" w:hAnsi="Times New Roman" w:cs="Times New Roman"/>
          <w:sz w:val="24"/>
          <w:szCs w:val="24"/>
        </w:rPr>
        <w:t>e davet edile</w:t>
      </w:r>
      <w:r w:rsidR="00D24BC2">
        <w:rPr>
          <w:rFonts w:ascii="Times New Roman" w:hAnsi="Times New Roman" w:cs="Times New Roman"/>
          <w:sz w:val="24"/>
          <w:szCs w:val="24"/>
        </w:rPr>
        <w:t>r</w:t>
      </w:r>
      <w:r w:rsidR="00142E95">
        <w:rPr>
          <w:rFonts w:ascii="Times New Roman" w:hAnsi="Times New Roman" w:cs="Times New Roman"/>
          <w:sz w:val="24"/>
          <w:szCs w:val="24"/>
        </w:rPr>
        <w:t xml:space="preserve">ek </w:t>
      </w:r>
      <w:r w:rsidR="008F03FD">
        <w:rPr>
          <w:rFonts w:ascii="Times New Roman" w:hAnsi="Times New Roman" w:cs="Times New Roman"/>
          <w:sz w:val="24"/>
          <w:szCs w:val="24"/>
        </w:rPr>
        <w:t>ödüllendirilecektir.</w:t>
      </w:r>
    </w:p>
    <w:p w:rsidR="002A1E5E" w:rsidRPr="00531E95" w:rsidRDefault="00096282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E5E" w:rsidRPr="00531E9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6283C" w:rsidRPr="00531E95">
        <w:rPr>
          <w:rFonts w:ascii="Times New Roman" w:hAnsi="Times New Roman" w:cs="Times New Roman"/>
          <w:b/>
          <w:sz w:val="24"/>
          <w:szCs w:val="24"/>
        </w:rPr>
        <w:t>GENEL VE TEKNİK ŞARTLAR</w:t>
      </w:r>
    </w:p>
    <w:p w:rsidR="002A1E5E" w:rsidRPr="00292450" w:rsidRDefault="00096282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31E95" w:rsidRPr="00292450">
        <w:rPr>
          <w:rFonts w:ascii="Times New Roman" w:hAnsi="Times New Roman" w:cs="Times New Roman"/>
          <w:b/>
          <w:sz w:val="24"/>
          <w:szCs w:val="24"/>
        </w:rPr>
        <w:t>)</w:t>
      </w:r>
      <w:r w:rsidR="00052726" w:rsidRPr="00292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5E" w:rsidRPr="00292450">
        <w:rPr>
          <w:rFonts w:ascii="Times New Roman" w:hAnsi="Times New Roman" w:cs="Times New Roman"/>
          <w:b/>
          <w:sz w:val="24"/>
          <w:szCs w:val="24"/>
        </w:rPr>
        <w:t>ORTAOKUL</w:t>
      </w:r>
      <w:r w:rsidR="00E6283C" w:rsidRPr="00292450">
        <w:rPr>
          <w:rFonts w:ascii="Times New Roman" w:hAnsi="Times New Roman" w:cs="Times New Roman"/>
          <w:b/>
          <w:sz w:val="24"/>
          <w:szCs w:val="24"/>
        </w:rPr>
        <w:t>LAR-RESİM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531E95">
        <w:rPr>
          <w:rFonts w:ascii="Times New Roman" w:hAnsi="Times New Roman" w:cs="Times New Roman"/>
          <w:b/>
          <w:sz w:val="24"/>
          <w:szCs w:val="24"/>
        </w:rPr>
        <w:t>Konusu:</w:t>
      </w:r>
      <w:r w:rsidRPr="006A6B5E">
        <w:rPr>
          <w:rFonts w:ascii="Times New Roman" w:hAnsi="Times New Roman" w:cs="Times New Roman"/>
          <w:sz w:val="24"/>
          <w:szCs w:val="24"/>
        </w:rPr>
        <w:t xml:space="preserve"> “</w:t>
      </w:r>
      <w:r w:rsidR="00052726" w:rsidRPr="006A6B5E">
        <w:rPr>
          <w:rFonts w:ascii="Times New Roman" w:hAnsi="Times New Roman" w:cs="Times New Roman"/>
          <w:sz w:val="24"/>
          <w:szCs w:val="24"/>
        </w:rPr>
        <w:t>Kahramanlar Yolu, İstiklal Yolu</w:t>
      </w:r>
      <w:r w:rsidRPr="006A6B5E">
        <w:rPr>
          <w:rFonts w:ascii="Times New Roman" w:hAnsi="Times New Roman" w:cs="Times New Roman"/>
          <w:sz w:val="24"/>
          <w:szCs w:val="24"/>
        </w:rPr>
        <w:t>” konusunun resim olarak ifade edilmesi.</w:t>
      </w:r>
    </w:p>
    <w:p w:rsidR="002A1E5E" w:rsidRDefault="00E6283C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531E95">
        <w:rPr>
          <w:rFonts w:ascii="Times New Roman" w:hAnsi="Times New Roman" w:cs="Times New Roman"/>
          <w:b/>
          <w:sz w:val="24"/>
          <w:szCs w:val="24"/>
        </w:rPr>
        <w:t>Yarışmanın hedef kitlesi: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CB4">
        <w:rPr>
          <w:rFonts w:ascii="Times New Roman" w:hAnsi="Times New Roman" w:cs="Times New Roman"/>
          <w:sz w:val="24"/>
          <w:szCs w:val="24"/>
        </w:rPr>
        <w:t>Çankırı ili o</w:t>
      </w:r>
      <w:r w:rsidR="002A1E5E" w:rsidRPr="006A6B5E">
        <w:rPr>
          <w:rFonts w:ascii="Times New Roman" w:hAnsi="Times New Roman" w:cs="Times New Roman"/>
          <w:sz w:val="24"/>
          <w:szCs w:val="24"/>
        </w:rPr>
        <w:t>rtaokul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F35380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öğrenim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2A1E5E" w:rsidRPr="006A6B5E">
        <w:rPr>
          <w:rFonts w:ascii="Times New Roman" w:hAnsi="Times New Roman" w:cs="Times New Roman"/>
          <w:sz w:val="24"/>
          <w:szCs w:val="24"/>
        </w:rPr>
        <w:t>ören</w:t>
      </w:r>
      <w:r w:rsidR="00052726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5-8</w:t>
      </w:r>
      <w:r w:rsidR="00FD7CB4">
        <w:rPr>
          <w:rFonts w:ascii="Times New Roman" w:hAnsi="Times New Roman" w:cs="Times New Roman"/>
          <w:sz w:val="24"/>
          <w:szCs w:val="24"/>
        </w:rPr>
        <w:t>.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sınıf öğrencileridir.</w:t>
      </w:r>
    </w:p>
    <w:p w:rsidR="00E6283C" w:rsidRPr="00531E95" w:rsidRDefault="00E6283C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E95">
        <w:rPr>
          <w:rFonts w:ascii="Times New Roman" w:hAnsi="Times New Roman" w:cs="Times New Roman"/>
          <w:b/>
          <w:sz w:val="24"/>
          <w:szCs w:val="24"/>
        </w:rPr>
        <w:t>Teknik Şartlar:</w:t>
      </w:r>
    </w:p>
    <w:p w:rsidR="00FD7CB4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a) 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Resimler, 35x50 cm ölçülerinde resim kâğıdına yapılacaktır. </w:t>
      </w:r>
    </w:p>
    <w:p w:rsidR="00F35380" w:rsidRDefault="00EE79D2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A1E5E" w:rsidRPr="006A6B5E">
        <w:rPr>
          <w:rFonts w:ascii="Times New Roman" w:hAnsi="Times New Roman" w:cs="Times New Roman"/>
          <w:sz w:val="24"/>
          <w:szCs w:val="24"/>
        </w:rPr>
        <w:t>) Her türlü resim tekniği ve boya malzemesi serbesttir. (Sulu boya, pastel boya, yağlı</w:t>
      </w:r>
      <w:r w:rsidR="00E6283C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boya, kuru boya, </w:t>
      </w:r>
      <w:proofErr w:type="spellStart"/>
      <w:r w:rsidR="002A1E5E" w:rsidRPr="006A6B5E">
        <w:rPr>
          <w:rFonts w:ascii="Times New Roman" w:hAnsi="Times New Roman" w:cs="Times New Roman"/>
          <w:sz w:val="24"/>
          <w:szCs w:val="24"/>
        </w:rPr>
        <w:t>guaj</w:t>
      </w:r>
      <w:proofErr w:type="spellEnd"/>
      <w:r w:rsidR="002A1E5E" w:rsidRPr="006A6B5E">
        <w:rPr>
          <w:rFonts w:ascii="Times New Roman" w:hAnsi="Times New Roman" w:cs="Times New Roman"/>
          <w:sz w:val="24"/>
          <w:szCs w:val="24"/>
        </w:rPr>
        <w:t xml:space="preserve"> boya vb.)</w:t>
      </w:r>
      <w:r w:rsidR="00F35380" w:rsidRPr="00F35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80" w:rsidRPr="006A6B5E" w:rsidRDefault="009653B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5380" w:rsidRPr="006A6B5E">
        <w:rPr>
          <w:rFonts w:ascii="Times New Roman" w:hAnsi="Times New Roman" w:cs="Times New Roman"/>
          <w:sz w:val="24"/>
          <w:szCs w:val="24"/>
        </w:rPr>
        <w:t>) Her yarışmacı, yarışmaya yalnız bir resimle katıla</w:t>
      </w:r>
      <w:r w:rsidR="00EE79D2">
        <w:rPr>
          <w:rFonts w:ascii="Times New Roman" w:hAnsi="Times New Roman" w:cs="Times New Roman"/>
          <w:sz w:val="24"/>
          <w:szCs w:val="24"/>
        </w:rPr>
        <w:t>bilecektir.</w:t>
      </w:r>
    </w:p>
    <w:p w:rsidR="00F35380" w:rsidRDefault="009653B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5380" w:rsidRPr="006A6B5E">
        <w:rPr>
          <w:rFonts w:ascii="Times New Roman" w:hAnsi="Times New Roman" w:cs="Times New Roman"/>
          <w:sz w:val="24"/>
          <w:szCs w:val="24"/>
        </w:rPr>
        <w:t xml:space="preserve">) Resimler, </w:t>
      </w:r>
      <w:r w:rsidR="00F35380">
        <w:rPr>
          <w:rFonts w:ascii="Times New Roman" w:hAnsi="Times New Roman" w:cs="Times New Roman"/>
          <w:sz w:val="24"/>
          <w:szCs w:val="24"/>
        </w:rPr>
        <w:t xml:space="preserve">öğrencinin özgün eseri olacaktır. </w:t>
      </w:r>
    </w:p>
    <w:p w:rsidR="002A1E5E" w:rsidRPr="006A6B5E" w:rsidRDefault="009653B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) Kırışmış ve yıpranmış resimler kabul edilmeyecektir. </w:t>
      </w:r>
    </w:p>
    <w:p w:rsidR="002A1E5E" w:rsidRPr="006A6B5E" w:rsidRDefault="009653B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1E5E" w:rsidRPr="006A6B5E">
        <w:rPr>
          <w:rFonts w:ascii="Times New Roman" w:hAnsi="Times New Roman" w:cs="Times New Roman"/>
          <w:sz w:val="24"/>
          <w:szCs w:val="24"/>
        </w:rPr>
        <w:t>) Resmin ön yüzüne kesinlikle hiçbir bilgi yazılmayacak ve yarışmacı eserinin arka</w:t>
      </w:r>
      <w:r w:rsidR="00FD7CB4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yüzüne Ek-</w:t>
      </w:r>
      <w:r w:rsidR="00096282">
        <w:rPr>
          <w:rFonts w:ascii="Times New Roman" w:hAnsi="Times New Roman" w:cs="Times New Roman"/>
          <w:sz w:val="24"/>
          <w:szCs w:val="24"/>
        </w:rPr>
        <w:t>3</w:t>
      </w:r>
      <w:r w:rsidR="002A1E5E" w:rsidRPr="006A6B5E">
        <w:rPr>
          <w:rFonts w:ascii="Times New Roman" w:hAnsi="Times New Roman" w:cs="Times New Roman"/>
          <w:sz w:val="24"/>
          <w:szCs w:val="24"/>
        </w:rPr>
        <w:t>’</w:t>
      </w:r>
      <w:r w:rsidR="00096282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teki etiketi doldurarak yapıştıracaktır</w:t>
      </w:r>
      <w:r w:rsidR="00052726" w:rsidRPr="006A6B5E">
        <w:rPr>
          <w:rFonts w:ascii="Times New Roman" w:hAnsi="Times New Roman" w:cs="Times New Roman"/>
          <w:sz w:val="24"/>
          <w:szCs w:val="24"/>
        </w:rPr>
        <w:t>.</w:t>
      </w:r>
    </w:p>
    <w:p w:rsidR="002A1E5E" w:rsidRPr="006A6B5E" w:rsidRDefault="009653B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) </w:t>
      </w:r>
      <w:r w:rsidR="00531E95">
        <w:rPr>
          <w:rFonts w:ascii="Times New Roman" w:hAnsi="Times New Roman" w:cs="Times New Roman"/>
          <w:sz w:val="24"/>
          <w:szCs w:val="24"/>
        </w:rPr>
        <w:t>Yarışmaya katılacak t</w:t>
      </w:r>
      <w:r w:rsidR="002A1E5E" w:rsidRPr="006A6B5E">
        <w:rPr>
          <w:rFonts w:ascii="Times New Roman" w:hAnsi="Times New Roman" w:cs="Times New Roman"/>
          <w:sz w:val="24"/>
          <w:szCs w:val="24"/>
        </w:rPr>
        <w:t>üm öğrenciler için Katılım Formu ve Taahhütname (Ek-</w:t>
      </w:r>
      <w:r w:rsidR="00E6283C">
        <w:rPr>
          <w:rFonts w:ascii="Times New Roman" w:hAnsi="Times New Roman" w:cs="Times New Roman"/>
          <w:sz w:val="24"/>
          <w:szCs w:val="24"/>
        </w:rPr>
        <w:t>1</w:t>
      </w:r>
      <w:r w:rsidR="002A1E5E" w:rsidRPr="006A6B5E">
        <w:rPr>
          <w:rFonts w:ascii="Times New Roman" w:hAnsi="Times New Roman" w:cs="Times New Roman"/>
          <w:sz w:val="24"/>
          <w:szCs w:val="24"/>
        </w:rPr>
        <w:t>)</w:t>
      </w:r>
      <w:r w:rsidR="00531E95">
        <w:rPr>
          <w:rFonts w:ascii="Times New Roman" w:hAnsi="Times New Roman" w:cs="Times New Roman"/>
          <w:sz w:val="24"/>
          <w:szCs w:val="24"/>
        </w:rPr>
        <w:t xml:space="preserve"> ile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Açık Rıza</w:t>
      </w:r>
      <w:r w:rsidR="00052726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Onayı</w:t>
      </w:r>
      <w:r w:rsidR="00531E95">
        <w:rPr>
          <w:rFonts w:ascii="Times New Roman" w:hAnsi="Times New Roman" w:cs="Times New Roman"/>
          <w:sz w:val="24"/>
          <w:szCs w:val="24"/>
        </w:rPr>
        <w:t xml:space="preserve">ndaki </w:t>
      </w:r>
      <w:r w:rsidR="002A1E5E" w:rsidRPr="006A6B5E">
        <w:rPr>
          <w:rFonts w:ascii="Times New Roman" w:hAnsi="Times New Roman" w:cs="Times New Roman"/>
          <w:sz w:val="24"/>
          <w:szCs w:val="24"/>
        </w:rPr>
        <w:t>(Ek-</w:t>
      </w:r>
      <w:r w:rsidR="00E6283C">
        <w:rPr>
          <w:rFonts w:ascii="Times New Roman" w:hAnsi="Times New Roman" w:cs="Times New Roman"/>
          <w:sz w:val="24"/>
          <w:szCs w:val="24"/>
        </w:rPr>
        <w:t>2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) </w:t>
      </w:r>
      <w:r w:rsidR="00E6283C">
        <w:rPr>
          <w:rFonts w:ascii="Times New Roman" w:hAnsi="Times New Roman" w:cs="Times New Roman"/>
          <w:sz w:val="24"/>
          <w:szCs w:val="24"/>
        </w:rPr>
        <w:t>b</w:t>
      </w:r>
      <w:r w:rsidR="00531E95">
        <w:rPr>
          <w:rFonts w:ascii="Times New Roman" w:hAnsi="Times New Roman" w:cs="Times New Roman"/>
          <w:sz w:val="24"/>
          <w:szCs w:val="24"/>
        </w:rPr>
        <w:t>i</w:t>
      </w:r>
      <w:r w:rsidR="00E6283C">
        <w:rPr>
          <w:rFonts w:ascii="Times New Roman" w:hAnsi="Times New Roman" w:cs="Times New Roman"/>
          <w:sz w:val="24"/>
          <w:szCs w:val="24"/>
        </w:rPr>
        <w:t>lg</w:t>
      </w:r>
      <w:r w:rsidR="00531E95">
        <w:rPr>
          <w:rFonts w:ascii="Times New Roman" w:hAnsi="Times New Roman" w:cs="Times New Roman"/>
          <w:sz w:val="24"/>
          <w:szCs w:val="24"/>
        </w:rPr>
        <w:t>ilerin doldurulması ve</w:t>
      </w:r>
      <w:r w:rsidR="00E6283C">
        <w:rPr>
          <w:rFonts w:ascii="Times New Roman" w:hAnsi="Times New Roman" w:cs="Times New Roman"/>
          <w:sz w:val="24"/>
          <w:szCs w:val="24"/>
        </w:rPr>
        <w:t xml:space="preserve"> imzalanması </w:t>
      </w:r>
      <w:r w:rsidR="002A1E5E" w:rsidRPr="006A6B5E">
        <w:rPr>
          <w:rFonts w:ascii="Times New Roman" w:hAnsi="Times New Roman" w:cs="Times New Roman"/>
          <w:sz w:val="24"/>
          <w:szCs w:val="24"/>
        </w:rPr>
        <w:t>zorunludur. Bahsi geçen</w:t>
      </w:r>
      <w:r w:rsidR="00052726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F35380">
        <w:rPr>
          <w:rFonts w:ascii="Times New Roman" w:hAnsi="Times New Roman" w:cs="Times New Roman"/>
          <w:sz w:val="24"/>
          <w:szCs w:val="24"/>
        </w:rPr>
        <w:t>belgelerin asılları İl milli eğitim m</w:t>
      </w:r>
      <w:r w:rsidR="002A1E5E" w:rsidRPr="006A6B5E">
        <w:rPr>
          <w:rFonts w:ascii="Times New Roman" w:hAnsi="Times New Roman" w:cs="Times New Roman"/>
          <w:sz w:val="24"/>
          <w:szCs w:val="24"/>
        </w:rPr>
        <w:t>üdürlü</w:t>
      </w:r>
      <w:r w:rsidR="00D24BC2">
        <w:rPr>
          <w:rFonts w:ascii="Times New Roman" w:hAnsi="Times New Roman" w:cs="Times New Roman"/>
          <w:sz w:val="24"/>
          <w:szCs w:val="24"/>
        </w:rPr>
        <w:t>ğüne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73493E">
        <w:rPr>
          <w:rFonts w:ascii="Times New Roman" w:hAnsi="Times New Roman" w:cs="Times New Roman"/>
          <w:sz w:val="24"/>
          <w:szCs w:val="24"/>
        </w:rPr>
        <w:t xml:space="preserve">(Temel Eğitim Şubesine) </w:t>
      </w:r>
      <w:r w:rsidR="00531E95">
        <w:rPr>
          <w:rFonts w:ascii="Times New Roman" w:hAnsi="Times New Roman" w:cs="Times New Roman"/>
          <w:sz w:val="24"/>
          <w:szCs w:val="24"/>
        </w:rPr>
        <w:t>e</w:t>
      </w:r>
      <w:r w:rsidR="00052726" w:rsidRPr="006A6B5E">
        <w:rPr>
          <w:rFonts w:ascii="Times New Roman" w:hAnsi="Times New Roman" w:cs="Times New Roman"/>
          <w:sz w:val="24"/>
          <w:szCs w:val="24"/>
        </w:rPr>
        <w:t>serle birlikte teslim edilecektir.</w:t>
      </w:r>
    </w:p>
    <w:p w:rsidR="002A1E5E" w:rsidRPr="00FD7CB4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B4">
        <w:rPr>
          <w:rFonts w:ascii="Times New Roman" w:hAnsi="Times New Roman" w:cs="Times New Roman"/>
          <w:b/>
          <w:sz w:val="24"/>
          <w:szCs w:val="24"/>
        </w:rPr>
        <w:lastRenderedPageBreak/>
        <w:t>Eserler</w:t>
      </w:r>
      <w:r w:rsidR="00FD7CB4" w:rsidRPr="00FD7CB4">
        <w:rPr>
          <w:rFonts w:ascii="Times New Roman" w:hAnsi="Times New Roman" w:cs="Times New Roman"/>
          <w:b/>
          <w:sz w:val="24"/>
          <w:szCs w:val="24"/>
        </w:rPr>
        <w:t>in değerlendirilmesi:</w:t>
      </w:r>
    </w:p>
    <w:p w:rsidR="002A1E5E" w:rsidRPr="006A6B5E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A1E5E" w:rsidRPr="006A6B5E">
        <w:rPr>
          <w:rFonts w:ascii="Times New Roman" w:hAnsi="Times New Roman" w:cs="Times New Roman"/>
          <w:sz w:val="24"/>
          <w:szCs w:val="24"/>
        </w:rPr>
        <w:t>Kompozisyon (amaca uygunluğu)</w:t>
      </w:r>
      <w:r w:rsidR="00531E95">
        <w:rPr>
          <w:rFonts w:ascii="Times New Roman" w:hAnsi="Times New Roman" w:cs="Times New Roman"/>
          <w:sz w:val="24"/>
          <w:szCs w:val="24"/>
        </w:rPr>
        <w:tab/>
      </w:r>
      <w:r w:rsidR="00531E95">
        <w:rPr>
          <w:rFonts w:ascii="Times New Roman" w:hAnsi="Times New Roman" w:cs="Times New Roman"/>
          <w:sz w:val="24"/>
          <w:szCs w:val="24"/>
        </w:rPr>
        <w:tab/>
      </w:r>
      <w:r w:rsidR="00531E95">
        <w:rPr>
          <w:rFonts w:ascii="Times New Roman" w:hAnsi="Times New Roman" w:cs="Times New Roman"/>
          <w:sz w:val="24"/>
          <w:szCs w:val="24"/>
        </w:rPr>
        <w:tab/>
      </w:r>
      <w:r w:rsidR="00531E95">
        <w:rPr>
          <w:rFonts w:ascii="Times New Roman" w:hAnsi="Times New Roman" w:cs="Times New Roman"/>
          <w:sz w:val="24"/>
          <w:szCs w:val="24"/>
        </w:rPr>
        <w:tab/>
      </w:r>
      <w:r w:rsidR="00531E95">
        <w:rPr>
          <w:rFonts w:ascii="Times New Roman" w:hAnsi="Times New Roman" w:cs="Times New Roman"/>
          <w:sz w:val="24"/>
          <w:szCs w:val="24"/>
        </w:rPr>
        <w:tab/>
        <w:t>: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25 puan,</w:t>
      </w:r>
    </w:p>
    <w:p w:rsidR="002A1E5E" w:rsidRPr="006A6B5E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A1E5E" w:rsidRPr="006A6B5E">
        <w:rPr>
          <w:rFonts w:ascii="Times New Roman" w:hAnsi="Times New Roman" w:cs="Times New Roman"/>
          <w:sz w:val="24"/>
          <w:szCs w:val="24"/>
        </w:rPr>
        <w:t>Renklendirme (kullandığı boyanın tekniğini kullanabilme)</w:t>
      </w:r>
      <w:r w:rsidR="00531E95">
        <w:rPr>
          <w:rFonts w:ascii="Times New Roman" w:hAnsi="Times New Roman" w:cs="Times New Roman"/>
          <w:sz w:val="24"/>
          <w:szCs w:val="24"/>
        </w:rPr>
        <w:t xml:space="preserve"> </w:t>
      </w:r>
      <w:r w:rsidR="00531E9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A1E5E" w:rsidRPr="006A6B5E">
        <w:rPr>
          <w:rFonts w:ascii="Times New Roman" w:hAnsi="Times New Roman" w:cs="Times New Roman"/>
          <w:sz w:val="24"/>
          <w:szCs w:val="24"/>
        </w:rPr>
        <w:t>25 puan,</w:t>
      </w:r>
    </w:p>
    <w:p w:rsidR="002A1E5E" w:rsidRPr="006A6B5E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A1E5E" w:rsidRPr="006A6B5E">
        <w:rPr>
          <w:rFonts w:ascii="Times New Roman" w:hAnsi="Times New Roman" w:cs="Times New Roman"/>
          <w:sz w:val="24"/>
          <w:szCs w:val="24"/>
        </w:rPr>
        <w:t>Yaratıcılık (konuyu özgün olarak işleyebilme)</w:t>
      </w:r>
      <w:r w:rsidR="00531E95">
        <w:rPr>
          <w:rFonts w:ascii="Times New Roman" w:hAnsi="Times New Roman" w:cs="Times New Roman"/>
          <w:sz w:val="24"/>
          <w:szCs w:val="24"/>
        </w:rPr>
        <w:tab/>
      </w:r>
      <w:r w:rsidR="00531E95">
        <w:rPr>
          <w:rFonts w:ascii="Times New Roman" w:hAnsi="Times New Roman" w:cs="Times New Roman"/>
          <w:sz w:val="24"/>
          <w:szCs w:val="24"/>
        </w:rPr>
        <w:tab/>
      </w:r>
      <w:r w:rsidR="00531E95">
        <w:rPr>
          <w:rFonts w:ascii="Times New Roman" w:hAnsi="Times New Roman" w:cs="Times New Roman"/>
          <w:sz w:val="24"/>
          <w:szCs w:val="24"/>
        </w:rPr>
        <w:tab/>
        <w:t>: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25 puan,</w:t>
      </w:r>
    </w:p>
    <w:p w:rsidR="00531E95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A1E5E" w:rsidRPr="006A6B5E">
        <w:rPr>
          <w:rFonts w:ascii="Times New Roman" w:hAnsi="Times New Roman" w:cs="Times New Roman"/>
          <w:sz w:val="24"/>
          <w:szCs w:val="24"/>
        </w:rPr>
        <w:t>Temizlik ve düzen (çerçeve düzeni, kâğıdın temizliği)</w:t>
      </w:r>
      <w:r w:rsidR="00531E95">
        <w:rPr>
          <w:rFonts w:ascii="Times New Roman" w:hAnsi="Times New Roman" w:cs="Times New Roman"/>
          <w:sz w:val="24"/>
          <w:szCs w:val="24"/>
        </w:rPr>
        <w:tab/>
      </w:r>
      <w:r w:rsidR="00531E95">
        <w:rPr>
          <w:rFonts w:ascii="Times New Roman" w:hAnsi="Times New Roman" w:cs="Times New Roman"/>
          <w:sz w:val="24"/>
          <w:szCs w:val="24"/>
        </w:rPr>
        <w:tab/>
        <w:t>: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25 puan</w:t>
      </w:r>
      <w:r w:rsidR="00531E95">
        <w:rPr>
          <w:rFonts w:ascii="Times New Roman" w:hAnsi="Times New Roman" w:cs="Times New Roman"/>
          <w:sz w:val="24"/>
          <w:szCs w:val="24"/>
        </w:rPr>
        <w:t>,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B5E">
        <w:rPr>
          <w:rFonts w:ascii="Times New Roman" w:hAnsi="Times New Roman" w:cs="Times New Roman"/>
          <w:sz w:val="24"/>
          <w:szCs w:val="24"/>
        </w:rPr>
        <w:t>olmak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üzere</w:t>
      </w:r>
      <w:r w:rsidR="00052726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F35380">
        <w:rPr>
          <w:rFonts w:ascii="Times New Roman" w:hAnsi="Times New Roman" w:cs="Times New Roman"/>
          <w:sz w:val="24"/>
          <w:szCs w:val="24"/>
        </w:rPr>
        <w:t xml:space="preserve">100 puan üzerinden </w:t>
      </w:r>
      <w:r w:rsidRPr="006A6B5E">
        <w:rPr>
          <w:rFonts w:ascii="Times New Roman" w:hAnsi="Times New Roman" w:cs="Times New Roman"/>
          <w:sz w:val="24"/>
          <w:szCs w:val="24"/>
        </w:rPr>
        <w:t>değerlendirme</w:t>
      </w:r>
      <w:r w:rsidR="00052726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yapılacaktır.</w:t>
      </w:r>
    </w:p>
    <w:p w:rsidR="002A1E5E" w:rsidRPr="00FD7CB4" w:rsidRDefault="00096282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292450" w:rsidRPr="00FD7CB4">
        <w:rPr>
          <w:rFonts w:ascii="Times New Roman" w:hAnsi="Times New Roman" w:cs="Times New Roman"/>
          <w:b/>
          <w:sz w:val="24"/>
          <w:szCs w:val="24"/>
        </w:rPr>
        <w:t>)</w:t>
      </w:r>
      <w:r w:rsidR="00052726" w:rsidRPr="00FD7CB4">
        <w:rPr>
          <w:rFonts w:ascii="Times New Roman" w:hAnsi="Times New Roman" w:cs="Times New Roman"/>
          <w:b/>
          <w:sz w:val="24"/>
          <w:szCs w:val="24"/>
        </w:rPr>
        <w:t xml:space="preserve"> LİSELER</w:t>
      </w:r>
      <w:r w:rsidR="00292450" w:rsidRPr="00FD7CB4">
        <w:rPr>
          <w:rFonts w:ascii="Times New Roman" w:hAnsi="Times New Roman" w:cs="Times New Roman"/>
          <w:b/>
          <w:sz w:val="24"/>
          <w:szCs w:val="24"/>
        </w:rPr>
        <w:t>-</w:t>
      </w:r>
      <w:r w:rsidR="002A1E5E" w:rsidRPr="00FD7CB4">
        <w:rPr>
          <w:rFonts w:ascii="Times New Roman" w:hAnsi="Times New Roman" w:cs="Times New Roman"/>
          <w:b/>
          <w:sz w:val="24"/>
          <w:szCs w:val="24"/>
        </w:rPr>
        <w:t xml:space="preserve"> KOMPOZİSYON 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Pr="00292450">
        <w:rPr>
          <w:rFonts w:ascii="Times New Roman" w:hAnsi="Times New Roman" w:cs="Times New Roman"/>
          <w:b/>
          <w:sz w:val="24"/>
          <w:szCs w:val="24"/>
        </w:rPr>
        <w:t>Konusu:</w:t>
      </w:r>
      <w:r w:rsidRPr="006A6B5E">
        <w:rPr>
          <w:rFonts w:ascii="Times New Roman" w:hAnsi="Times New Roman" w:cs="Times New Roman"/>
          <w:sz w:val="24"/>
          <w:szCs w:val="24"/>
        </w:rPr>
        <w:t xml:space="preserve"> “</w:t>
      </w:r>
      <w:r w:rsidR="00052726" w:rsidRPr="006A6B5E">
        <w:rPr>
          <w:rFonts w:ascii="Times New Roman" w:hAnsi="Times New Roman" w:cs="Times New Roman"/>
          <w:sz w:val="24"/>
          <w:szCs w:val="24"/>
        </w:rPr>
        <w:t>Kahramanlar Yolu,</w:t>
      </w:r>
      <w:r w:rsidR="00292450">
        <w:rPr>
          <w:rFonts w:ascii="Times New Roman" w:hAnsi="Times New Roman" w:cs="Times New Roman"/>
          <w:sz w:val="24"/>
          <w:szCs w:val="24"/>
        </w:rPr>
        <w:t xml:space="preserve"> </w:t>
      </w:r>
      <w:r w:rsidR="00052726" w:rsidRPr="006A6B5E">
        <w:rPr>
          <w:rFonts w:ascii="Times New Roman" w:hAnsi="Times New Roman" w:cs="Times New Roman"/>
          <w:sz w:val="24"/>
          <w:szCs w:val="24"/>
        </w:rPr>
        <w:t xml:space="preserve">istiklal Yolu </w:t>
      </w:r>
      <w:r w:rsidRPr="006A6B5E">
        <w:rPr>
          <w:rFonts w:ascii="Times New Roman" w:hAnsi="Times New Roman" w:cs="Times New Roman"/>
          <w:sz w:val="24"/>
          <w:szCs w:val="24"/>
        </w:rPr>
        <w:t>” konusunun kompozisyon olarak ifade</w:t>
      </w:r>
      <w:r w:rsidR="00052726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edilmesi.</w:t>
      </w:r>
    </w:p>
    <w:p w:rsidR="00FD7CB4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Pr="00FD7CB4">
        <w:rPr>
          <w:rFonts w:ascii="Times New Roman" w:hAnsi="Times New Roman" w:cs="Times New Roman"/>
          <w:b/>
          <w:sz w:val="24"/>
          <w:szCs w:val="24"/>
        </w:rPr>
        <w:t>Yarışmanın hedef kitlesi</w:t>
      </w:r>
      <w:r w:rsidR="00FD7CB4" w:rsidRPr="00FD7CB4">
        <w:rPr>
          <w:rFonts w:ascii="Times New Roman" w:hAnsi="Times New Roman" w:cs="Times New Roman"/>
          <w:b/>
          <w:sz w:val="24"/>
          <w:szCs w:val="24"/>
        </w:rPr>
        <w:t>:</w:t>
      </w: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FD7CB4">
        <w:rPr>
          <w:rFonts w:ascii="Times New Roman" w:hAnsi="Times New Roman" w:cs="Times New Roman"/>
          <w:sz w:val="24"/>
          <w:szCs w:val="24"/>
        </w:rPr>
        <w:t>Çankırı ili liselerinde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 öğrenim</w:t>
      </w:r>
      <w:r w:rsidR="00FD7CB4">
        <w:rPr>
          <w:rFonts w:ascii="Times New Roman" w:hAnsi="Times New Roman" w:cs="Times New Roman"/>
          <w:sz w:val="24"/>
          <w:szCs w:val="24"/>
        </w:rPr>
        <w:t xml:space="preserve"> g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ören </w:t>
      </w:r>
      <w:r w:rsidR="00FD7CB4">
        <w:rPr>
          <w:rFonts w:ascii="Times New Roman" w:hAnsi="Times New Roman" w:cs="Times New Roman"/>
          <w:sz w:val="24"/>
          <w:szCs w:val="24"/>
        </w:rPr>
        <w:t>9</w:t>
      </w:r>
      <w:r w:rsidR="00FD7CB4" w:rsidRPr="006A6B5E">
        <w:rPr>
          <w:rFonts w:ascii="Times New Roman" w:hAnsi="Times New Roman" w:cs="Times New Roman"/>
          <w:sz w:val="24"/>
          <w:szCs w:val="24"/>
        </w:rPr>
        <w:t>-</w:t>
      </w:r>
      <w:r w:rsidR="00FD7CB4">
        <w:rPr>
          <w:rFonts w:ascii="Times New Roman" w:hAnsi="Times New Roman" w:cs="Times New Roman"/>
          <w:sz w:val="24"/>
          <w:szCs w:val="24"/>
        </w:rPr>
        <w:t>12.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 sınıf öğrencileridir.</w:t>
      </w:r>
    </w:p>
    <w:p w:rsidR="00FD7CB4" w:rsidRPr="00531E95" w:rsidRDefault="00FD7CB4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E95">
        <w:rPr>
          <w:rFonts w:ascii="Times New Roman" w:hAnsi="Times New Roman" w:cs="Times New Roman"/>
          <w:b/>
          <w:sz w:val="24"/>
          <w:szCs w:val="24"/>
        </w:rPr>
        <w:t>Teknik Şartlar:</w:t>
      </w:r>
    </w:p>
    <w:p w:rsidR="002A1E5E" w:rsidRDefault="00FD7CB4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1E5E" w:rsidRPr="006A6B5E">
        <w:rPr>
          <w:rFonts w:ascii="Times New Roman" w:hAnsi="Times New Roman" w:cs="Times New Roman"/>
          <w:sz w:val="24"/>
          <w:szCs w:val="24"/>
        </w:rPr>
        <w:t>) Yarışmaya katılacak kompozisyonlar</w:t>
      </w:r>
      <w:r w:rsidR="009002FF">
        <w:rPr>
          <w:rFonts w:ascii="Times New Roman" w:hAnsi="Times New Roman" w:cs="Times New Roman"/>
          <w:sz w:val="24"/>
          <w:szCs w:val="24"/>
        </w:rPr>
        <w:t>;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(A4) dosya kâğıdı formatına uygun ve iki sayfayı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geçmeyecek şekilde</w:t>
      </w:r>
      <w:r w:rsidR="009002FF">
        <w:rPr>
          <w:rFonts w:ascii="Times New Roman" w:hAnsi="Times New Roman" w:cs="Times New Roman"/>
          <w:sz w:val="24"/>
          <w:szCs w:val="24"/>
        </w:rPr>
        <w:t>,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o</w:t>
      </w:r>
      <w:r w:rsidR="00052726" w:rsidRPr="006A6B5E">
        <w:rPr>
          <w:rFonts w:ascii="Times New Roman" w:hAnsi="Times New Roman" w:cs="Times New Roman"/>
          <w:sz w:val="24"/>
          <w:szCs w:val="24"/>
        </w:rPr>
        <w:t>kunaklı el yazısı ile yazılacak</w:t>
      </w:r>
      <w:r w:rsidR="002A1E5E" w:rsidRPr="006A6B5E">
        <w:rPr>
          <w:rFonts w:ascii="Times New Roman" w:hAnsi="Times New Roman" w:cs="Times New Roman"/>
          <w:sz w:val="24"/>
          <w:szCs w:val="24"/>
        </w:rPr>
        <w:t>tır.</w:t>
      </w:r>
    </w:p>
    <w:p w:rsidR="00FD7CB4" w:rsidRPr="006A6B5E" w:rsidRDefault="00FD7CB4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A6B5E">
        <w:rPr>
          <w:rFonts w:ascii="Times New Roman" w:hAnsi="Times New Roman" w:cs="Times New Roman"/>
          <w:sz w:val="24"/>
          <w:szCs w:val="24"/>
        </w:rPr>
        <w:t xml:space="preserve">Her yarışmacı, yarışmaya yalnız bir </w:t>
      </w:r>
      <w:r>
        <w:rPr>
          <w:rFonts w:ascii="Times New Roman" w:hAnsi="Times New Roman" w:cs="Times New Roman"/>
          <w:sz w:val="24"/>
          <w:szCs w:val="24"/>
        </w:rPr>
        <w:t>eserle</w:t>
      </w:r>
      <w:r w:rsidRPr="006A6B5E">
        <w:rPr>
          <w:rFonts w:ascii="Times New Roman" w:hAnsi="Times New Roman" w:cs="Times New Roman"/>
          <w:sz w:val="24"/>
          <w:szCs w:val="24"/>
        </w:rPr>
        <w:t xml:space="preserve"> katıla</w:t>
      </w:r>
      <w:r w:rsidR="00465081">
        <w:rPr>
          <w:rFonts w:ascii="Times New Roman" w:hAnsi="Times New Roman" w:cs="Times New Roman"/>
          <w:sz w:val="24"/>
          <w:szCs w:val="24"/>
        </w:rPr>
        <w:t>bilecektir.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c) Eserler, şeffaf poşet dosyalara yerleştirilecektir.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ç) Kırışmış, lekelenmiş ve yıpranmış eserler kabul edilmeyecektir.</w:t>
      </w:r>
    </w:p>
    <w:p w:rsidR="00FD7CB4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e) Yarışmaya katılacak öğrenciler</w:t>
      </w:r>
      <w:r w:rsidR="00FD7CB4">
        <w:rPr>
          <w:rFonts w:ascii="Times New Roman" w:hAnsi="Times New Roman" w:cs="Times New Roman"/>
          <w:sz w:val="24"/>
          <w:szCs w:val="24"/>
        </w:rPr>
        <w:t>,</w:t>
      </w:r>
      <w:r w:rsidRPr="006A6B5E">
        <w:rPr>
          <w:rFonts w:ascii="Times New Roman" w:hAnsi="Times New Roman" w:cs="Times New Roman"/>
          <w:sz w:val="24"/>
          <w:szCs w:val="24"/>
        </w:rPr>
        <w:t xml:space="preserve"> kompozisyonlarını kaleme alırken kendi bilgi, duygu ve</w:t>
      </w:r>
      <w:r w:rsidR="00FD7CB4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düşüncelerini işleyeceklerdir. Öğrencilerin eserleri, </w:t>
      </w:r>
      <w:r w:rsidR="00FD7CB4">
        <w:rPr>
          <w:rFonts w:ascii="Times New Roman" w:hAnsi="Times New Roman" w:cs="Times New Roman"/>
          <w:sz w:val="24"/>
          <w:szCs w:val="24"/>
        </w:rPr>
        <w:t>kendilerine ait özgün eser olacaktır.</w:t>
      </w:r>
      <w:r w:rsidR="00FD7CB4" w:rsidRPr="00FD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B4" w:rsidRPr="006A6B5E" w:rsidRDefault="00FD7CB4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Eserin</w:t>
      </w:r>
      <w:r w:rsidRPr="006A6B5E">
        <w:rPr>
          <w:rFonts w:ascii="Times New Roman" w:hAnsi="Times New Roman" w:cs="Times New Roman"/>
          <w:sz w:val="24"/>
          <w:szCs w:val="24"/>
        </w:rPr>
        <w:t xml:space="preserve"> ön yüzüne kesinlikle hiçbir bilgi yazılmayacak ve yarışmacı eserinin arka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yüzüne Ek-</w:t>
      </w:r>
      <w:r w:rsidR="00096282">
        <w:rPr>
          <w:rFonts w:ascii="Times New Roman" w:hAnsi="Times New Roman" w:cs="Times New Roman"/>
          <w:sz w:val="24"/>
          <w:szCs w:val="24"/>
        </w:rPr>
        <w:t>3</w:t>
      </w:r>
      <w:r w:rsidRPr="006A6B5E">
        <w:rPr>
          <w:rFonts w:ascii="Times New Roman" w:hAnsi="Times New Roman" w:cs="Times New Roman"/>
          <w:sz w:val="24"/>
          <w:szCs w:val="24"/>
        </w:rPr>
        <w:t>’</w:t>
      </w:r>
      <w:r w:rsidR="00096282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teki etiketi doldurarak yapıştıracaktır.</w:t>
      </w:r>
    </w:p>
    <w:p w:rsidR="00FD7CB4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f) </w:t>
      </w:r>
      <w:r w:rsidR="00FD7CB4">
        <w:rPr>
          <w:rFonts w:ascii="Times New Roman" w:hAnsi="Times New Roman" w:cs="Times New Roman"/>
          <w:sz w:val="24"/>
          <w:szCs w:val="24"/>
        </w:rPr>
        <w:t>Yarışmaya katılacak t</w:t>
      </w:r>
      <w:r w:rsidR="00FD7CB4" w:rsidRPr="006A6B5E">
        <w:rPr>
          <w:rFonts w:ascii="Times New Roman" w:hAnsi="Times New Roman" w:cs="Times New Roman"/>
          <w:sz w:val="24"/>
          <w:szCs w:val="24"/>
        </w:rPr>
        <w:t>üm öğrenciler için Katılım Formu ve Taahhütname (Ek-</w:t>
      </w:r>
      <w:r w:rsidR="00FD7CB4">
        <w:rPr>
          <w:rFonts w:ascii="Times New Roman" w:hAnsi="Times New Roman" w:cs="Times New Roman"/>
          <w:sz w:val="24"/>
          <w:szCs w:val="24"/>
        </w:rPr>
        <w:t>1</w:t>
      </w:r>
      <w:r w:rsidR="00FD7CB4" w:rsidRPr="006A6B5E">
        <w:rPr>
          <w:rFonts w:ascii="Times New Roman" w:hAnsi="Times New Roman" w:cs="Times New Roman"/>
          <w:sz w:val="24"/>
          <w:szCs w:val="24"/>
        </w:rPr>
        <w:t>)</w:t>
      </w:r>
      <w:r w:rsidR="00FD7CB4">
        <w:rPr>
          <w:rFonts w:ascii="Times New Roman" w:hAnsi="Times New Roman" w:cs="Times New Roman"/>
          <w:sz w:val="24"/>
          <w:szCs w:val="24"/>
        </w:rPr>
        <w:t xml:space="preserve"> ile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 Açık Rıza Onayı</w:t>
      </w:r>
      <w:r w:rsidR="00FD7CB4">
        <w:rPr>
          <w:rFonts w:ascii="Times New Roman" w:hAnsi="Times New Roman" w:cs="Times New Roman"/>
          <w:sz w:val="24"/>
          <w:szCs w:val="24"/>
        </w:rPr>
        <w:t xml:space="preserve">ndaki </w:t>
      </w:r>
      <w:r w:rsidR="00FD7CB4" w:rsidRPr="006A6B5E">
        <w:rPr>
          <w:rFonts w:ascii="Times New Roman" w:hAnsi="Times New Roman" w:cs="Times New Roman"/>
          <w:sz w:val="24"/>
          <w:szCs w:val="24"/>
        </w:rPr>
        <w:t>(Ek-</w:t>
      </w:r>
      <w:r w:rsidR="00FD7CB4">
        <w:rPr>
          <w:rFonts w:ascii="Times New Roman" w:hAnsi="Times New Roman" w:cs="Times New Roman"/>
          <w:sz w:val="24"/>
          <w:szCs w:val="24"/>
        </w:rPr>
        <w:t>2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) </w:t>
      </w:r>
      <w:r w:rsidR="00FD7CB4">
        <w:rPr>
          <w:rFonts w:ascii="Times New Roman" w:hAnsi="Times New Roman" w:cs="Times New Roman"/>
          <w:sz w:val="24"/>
          <w:szCs w:val="24"/>
        </w:rPr>
        <w:t xml:space="preserve">bilgilerin doldurulması ve imzalanması 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zorunludur. Bahsi geçen belgelerin asılları İl </w:t>
      </w:r>
      <w:r w:rsidR="00096282">
        <w:rPr>
          <w:rFonts w:ascii="Times New Roman" w:hAnsi="Times New Roman" w:cs="Times New Roman"/>
          <w:sz w:val="24"/>
          <w:szCs w:val="24"/>
        </w:rPr>
        <w:t>m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illi </w:t>
      </w:r>
      <w:r w:rsidR="00096282">
        <w:rPr>
          <w:rFonts w:ascii="Times New Roman" w:hAnsi="Times New Roman" w:cs="Times New Roman"/>
          <w:sz w:val="24"/>
          <w:szCs w:val="24"/>
        </w:rPr>
        <w:t>e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ğitim </w:t>
      </w:r>
      <w:r w:rsidR="00096282">
        <w:rPr>
          <w:rFonts w:ascii="Times New Roman" w:hAnsi="Times New Roman" w:cs="Times New Roman"/>
          <w:sz w:val="24"/>
          <w:szCs w:val="24"/>
        </w:rPr>
        <w:t>m</w:t>
      </w:r>
      <w:r w:rsidR="00FD7CB4" w:rsidRPr="006A6B5E">
        <w:rPr>
          <w:rFonts w:ascii="Times New Roman" w:hAnsi="Times New Roman" w:cs="Times New Roman"/>
          <w:sz w:val="24"/>
          <w:szCs w:val="24"/>
        </w:rPr>
        <w:t>üdürlü</w:t>
      </w:r>
      <w:r w:rsidR="0073493E">
        <w:rPr>
          <w:rFonts w:ascii="Times New Roman" w:hAnsi="Times New Roman" w:cs="Times New Roman"/>
          <w:sz w:val="24"/>
          <w:szCs w:val="24"/>
        </w:rPr>
        <w:t>ğüne (</w:t>
      </w:r>
      <w:r w:rsidR="001D22DD">
        <w:rPr>
          <w:rFonts w:ascii="Times New Roman" w:hAnsi="Times New Roman" w:cs="Times New Roman"/>
          <w:sz w:val="24"/>
          <w:szCs w:val="24"/>
        </w:rPr>
        <w:t>Temel Eğitim</w:t>
      </w:r>
      <w:r w:rsidR="0073493E">
        <w:rPr>
          <w:rFonts w:ascii="Times New Roman" w:hAnsi="Times New Roman" w:cs="Times New Roman"/>
          <w:sz w:val="24"/>
          <w:szCs w:val="24"/>
        </w:rPr>
        <w:t xml:space="preserve"> Şubesine)</w:t>
      </w:r>
      <w:r w:rsidR="00FD7CB4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FD7CB4">
        <w:rPr>
          <w:rFonts w:ascii="Times New Roman" w:hAnsi="Times New Roman" w:cs="Times New Roman"/>
          <w:sz w:val="24"/>
          <w:szCs w:val="24"/>
        </w:rPr>
        <w:t>e</w:t>
      </w:r>
      <w:r w:rsidR="00FD7CB4" w:rsidRPr="006A6B5E">
        <w:rPr>
          <w:rFonts w:ascii="Times New Roman" w:hAnsi="Times New Roman" w:cs="Times New Roman"/>
          <w:sz w:val="24"/>
          <w:szCs w:val="24"/>
        </w:rPr>
        <w:t>serle birlikte teslim edilecektir.</w:t>
      </w:r>
    </w:p>
    <w:p w:rsidR="00096282" w:rsidRDefault="00096282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B4">
        <w:rPr>
          <w:rFonts w:ascii="Times New Roman" w:hAnsi="Times New Roman" w:cs="Times New Roman"/>
          <w:b/>
          <w:sz w:val="24"/>
          <w:szCs w:val="24"/>
        </w:rPr>
        <w:t>Eserlerin değerlendirilmesi:</w:t>
      </w:r>
    </w:p>
    <w:p w:rsidR="00321B72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Başlık: </w:t>
      </w:r>
      <w:r w:rsidR="00465081">
        <w:rPr>
          <w:rFonts w:ascii="Times New Roman" w:hAnsi="Times New Roman" w:cs="Times New Roman"/>
          <w:sz w:val="24"/>
          <w:szCs w:val="24"/>
        </w:rPr>
        <w:t>1</w:t>
      </w:r>
      <w:r w:rsidR="002A1E5E" w:rsidRPr="006A6B5E">
        <w:rPr>
          <w:rFonts w:ascii="Times New Roman" w:hAnsi="Times New Roman" w:cs="Times New Roman"/>
          <w:sz w:val="24"/>
          <w:szCs w:val="24"/>
        </w:rPr>
        <w:t>0 puan, (başlığın konuyla ilişkisi, başlığın anahtar sözcüklerden</w:t>
      </w:r>
      <w:r w:rsidR="00812C4D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oluşması)</w:t>
      </w:r>
      <w:r w:rsidR="00B92E08">
        <w:rPr>
          <w:rFonts w:ascii="Times New Roman" w:hAnsi="Times New Roman" w:cs="Times New Roman"/>
          <w:sz w:val="24"/>
          <w:szCs w:val="24"/>
        </w:rPr>
        <w:t>,</w:t>
      </w:r>
    </w:p>
    <w:p w:rsidR="002A1E5E" w:rsidRPr="006A6B5E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Anlatım düzeni: </w:t>
      </w:r>
      <w:r w:rsidR="00465081">
        <w:rPr>
          <w:rFonts w:ascii="Times New Roman" w:hAnsi="Times New Roman" w:cs="Times New Roman"/>
          <w:sz w:val="24"/>
          <w:szCs w:val="24"/>
        </w:rPr>
        <w:t>4</w:t>
      </w:r>
      <w:r w:rsidR="002A1E5E" w:rsidRPr="006A6B5E">
        <w:rPr>
          <w:rFonts w:ascii="Times New Roman" w:hAnsi="Times New Roman" w:cs="Times New Roman"/>
          <w:sz w:val="24"/>
          <w:szCs w:val="24"/>
        </w:rPr>
        <w:t>0 puan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A1E5E" w:rsidRPr="006A6B5E">
        <w:rPr>
          <w:rFonts w:ascii="Times New Roman" w:hAnsi="Times New Roman" w:cs="Times New Roman"/>
          <w:sz w:val="24"/>
          <w:szCs w:val="24"/>
        </w:rPr>
        <w:t>Giriş : Ana</w:t>
      </w:r>
      <w:proofErr w:type="gramEnd"/>
      <w:r w:rsidR="002A1E5E" w:rsidRPr="006A6B5E">
        <w:rPr>
          <w:rFonts w:ascii="Times New Roman" w:hAnsi="Times New Roman" w:cs="Times New Roman"/>
          <w:sz w:val="24"/>
          <w:szCs w:val="24"/>
        </w:rPr>
        <w:t xml:space="preserve"> fikri tanıtan anlatım, sunuş açıklığı, etkileyicilik,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Gelişme : Ana fikrin açıklanması, ana fikre ulaşmadaki düşünce zinciri, yardımcı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fikirlerin ana fikri desteklemesi,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Sonuç : Ana fikri bir sonuca götürme, yeni fikirlerle destekleme.)</w:t>
      </w:r>
      <w:r w:rsidR="00B92E08">
        <w:rPr>
          <w:rFonts w:ascii="Times New Roman" w:hAnsi="Times New Roman" w:cs="Times New Roman"/>
          <w:sz w:val="24"/>
          <w:szCs w:val="24"/>
        </w:rPr>
        <w:t>,</w:t>
      </w:r>
    </w:p>
    <w:p w:rsidR="002A1E5E" w:rsidRPr="006A6B5E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A1E5E" w:rsidRPr="006A6B5E">
        <w:rPr>
          <w:rFonts w:ascii="Times New Roman" w:hAnsi="Times New Roman" w:cs="Times New Roman"/>
          <w:sz w:val="24"/>
          <w:szCs w:val="24"/>
        </w:rPr>
        <w:t>Anlatım zenginliği: 20 puan (Sözcük kullanımı ve yerindeliği, cümle yapıları,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321B72">
        <w:rPr>
          <w:rFonts w:ascii="Times New Roman" w:hAnsi="Times New Roman" w:cs="Times New Roman"/>
          <w:sz w:val="24"/>
          <w:szCs w:val="24"/>
        </w:rPr>
        <w:t>paragraf arasındaki geçişler,</w:t>
      </w:r>
      <w:r w:rsidR="002A1E5E" w:rsidRPr="006A6B5E">
        <w:rPr>
          <w:rFonts w:ascii="Times New Roman" w:hAnsi="Times New Roman" w:cs="Times New Roman"/>
          <w:sz w:val="24"/>
          <w:szCs w:val="24"/>
        </w:rPr>
        <w:t>)</w:t>
      </w:r>
      <w:r w:rsidR="00B92E08">
        <w:rPr>
          <w:rFonts w:ascii="Times New Roman" w:hAnsi="Times New Roman" w:cs="Times New Roman"/>
          <w:sz w:val="24"/>
          <w:szCs w:val="24"/>
        </w:rPr>
        <w:t>,</w:t>
      </w:r>
    </w:p>
    <w:p w:rsidR="002A1E5E" w:rsidRPr="006A6B5E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A1E5E" w:rsidRPr="006A6B5E">
        <w:rPr>
          <w:rFonts w:ascii="Times New Roman" w:hAnsi="Times New Roman" w:cs="Times New Roman"/>
          <w:sz w:val="24"/>
          <w:szCs w:val="24"/>
        </w:rPr>
        <w:t>Yazım kurallarına uygunluk: 20 puan (Yazım, söz dizimi, noktalama, paragraf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2A1E5E" w:rsidRPr="006A6B5E">
        <w:rPr>
          <w:rFonts w:ascii="Times New Roman" w:hAnsi="Times New Roman" w:cs="Times New Roman"/>
          <w:sz w:val="24"/>
          <w:szCs w:val="24"/>
        </w:rPr>
        <w:t>düzeni)</w:t>
      </w:r>
      <w:r w:rsidR="00B92E08">
        <w:rPr>
          <w:rFonts w:ascii="Times New Roman" w:hAnsi="Times New Roman" w:cs="Times New Roman"/>
          <w:sz w:val="24"/>
          <w:szCs w:val="24"/>
        </w:rPr>
        <w:t>,</w:t>
      </w:r>
    </w:p>
    <w:p w:rsidR="00321B72" w:rsidRDefault="00F35380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Bir bütün olarak yazılı anlatım: </w:t>
      </w:r>
      <w:r w:rsidR="00465081">
        <w:rPr>
          <w:rFonts w:ascii="Times New Roman" w:hAnsi="Times New Roman" w:cs="Times New Roman"/>
          <w:sz w:val="24"/>
          <w:szCs w:val="24"/>
        </w:rPr>
        <w:t>1</w:t>
      </w:r>
      <w:r w:rsidR="002A1E5E" w:rsidRPr="006A6B5E">
        <w:rPr>
          <w:rFonts w:ascii="Times New Roman" w:hAnsi="Times New Roman" w:cs="Times New Roman"/>
          <w:sz w:val="24"/>
          <w:szCs w:val="24"/>
        </w:rPr>
        <w:t>0 puan, (Verilmek istenen mesaj)</w:t>
      </w:r>
      <w:r w:rsidR="00B92E08">
        <w:rPr>
          <w:rFonts w:ascii="Times New Roman" w:hAnsi="Times New Roman" w:cs="Times New Roman"/>
          <w:sz w:val="24"/>
          <w:szCs w:val="24"/>
        </w:rPr>
        <w:t>,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E5E" w:rsidRPr="006A6B5E" w:rsidRDefault="00B92E08" w:rsidP="004C6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B5E">
        <w:rPr>
          <w:rFonts w:ascii="Times New Roman" w:hAnsi="Times New Roman" w:cs="Times New Roman"/>
          <w:sz w:val="24"/>
          <w:szCs w:val="24"/>
        </w:rPr>
        <w:t>olmak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üzere </w:t>
      </w:r>
      <w:r>
        <w:rPr>
          <w:rFonts w:ascii="Times New Roman" w:hAnsi="Times New Roman" w:cs="Times New Roman"/>
          <w:sz w:val="24"/>
          <w:szCs w:val="24"/>
        </w:rPr>
        <w:t xml:space="preserve">100 puan üzerinden </w:t>
      </w:r>
      <w:r w:rsidRPr="006A6B5E">
        <w:rPr>
          <w:rFonts w:ascii="Times New Roman" w:hAnsi="Times New Roman" w:cs="Times New Roman"/>
          <w:sz w:val="24"/>
          <w:szCs w:val="24"/>
        </w:rPr>
        <w:t>değerlendirme yapılacaktır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A8B" w:rsidRDefault="005E3A8B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E5E" w:rsidRPr="00096282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82">
        <w:rPr>
          <w:rFonts w:ascii="Times New Roman" w:hAnsi="Times New Roman" w:cs="Times New Roman"/>
          <w:b/>
          <w:sz w:val="24"/>
          <w:szCs w:val="24"/>
        </w:rPr>
        <w:t>1</w:t>
      </w:r>
      <w:r w:rsidR="00096282">
        <w:rPr>
          <w:rFonts w:ascii="Times New Roman" w:hAnsi="Times New Roman" w:cs="Times New Roman"/>
          <w:b/>
          <w:sz w:val="24"/>
          <w:szCs w:val="24"/>
        </w:rPr>
        <w:t>0</w:t>
      </w:r>
      <w:r w:rsidRPr="00096282">
        <w:rPr>
          <w:rFonts w:ascii="Times New Roman" w:hAnsi="Times New Roman" w:cs="Times New Roman"/>
          <w:b/>
          <w:sz w:val="24"/>
          <w:szCs w:val="24"/>
        </w:rPr>
        <w:t>) TELİF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a) Yarışma sonucunda ortaya çıkan eserlerin telif hakkı </w:t>
      </w:r>
      <w:r w:rsidR="00A018B7" w:rsidRPr="006A6B5E">
        <w:rPr>
          <w:rFonts w:ascii="Times New Roman" w:hAnsi="Times New Roman" w:cs="Times New Roman"/>
          <w:sz w:val="24"/>
          <w:szCs w:val="24"/>
        </w:rPr>
        <w:t>İl Milli Eğitim Müdürlüğüne</w:t>
      </w:r>
      <w:r w:rsidRPr="006A6B5E">
        <w:rPr>
          <w:rFonts w:ascii="Times New Roman" w:hAnsi="Times New Roman" w:cs="Times New Roman"/>
          <w:sz w:val="24"/>
          <w:szCs w:val="24"/>
        </w:rPr>
        <w:t xml:space="preserve"> aittir. 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lastRenderedPageBreak/>
        <w:t>b) Eserlerin başka yerden kopyalanması (özgün eser olmaması), eserin alıntı ve/veya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çalıntı olmasından doğabilecek her türlü yasal sorumluluklar yarışmacıya aittir.</w:t>
      </w:r>
    </w:p>
    <w:p w:rsidR="006A58CD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c) Yarışmaya katılan eserlerin daha önce herhangi bir yarışmada ödül almamış ya da</w:t>
      </w:r>
      <w:r w:rsidR="00F35380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yayımlanmamış olması gerekmektedir. 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ç) Yarışmaya gönderilen eserlerdeki özgün olmayan metin, içerik, tasarım, görüntü,</w:t>
      </w:r>
      <w:r w:rsidR="00096282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vb.</w:t>
      </w:r>
      <w:r w:rsidR="006A58CD">
        <w:rPr>
          <w:rFonts w:ascii="Times New Roman" w:hAnsi="Times New Roman" w:cs="Times New Roman"/>
          <w:sz w:val="24"/>
          <w:szCs w:val="24"/>
        </w:rPr>
        <w:t xml:space="preserve"> k</w:t>
      </w:r>
      <w:r w:rsidRPr="006A6B5E">
        <w:rPr>
          <w:rFonts w:ascii="Times New Roman" w:hAnsi="Times New Roman" w:cs="Times New Roman"/>
          <w:sz w:val="24"/>
          <w:szCs w:val="24"/>
        </w:rPr>
        <w:t>ullanımlarından doğacak her türlü hukuki sorumluluk yarışmacıya aittir.</w:t>
      </w:r>
    </w:p>
    <w:p w:rsidR="002A1E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d) Bu yarışmaya katılanlar yarışma koşullarını kabul etmiş sayılırlar. Uygulama</w:t>
      </w:r>
      <w:r w:rsidR="00096282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esaslarında yer almayan konulara dair takdir yetkisi,</w:t>
      </w:r>
      <w:r w:rsidR="00A018B7" w:rsidRPr="006A6B5E">
        <w:rPr>
          <w:rFonts w:ascii="Times New Roman" w:hAnsi="Times New Roman" w:cs="Times New Roman"/>
          <w:sz w:val="24"/>
          <w:szCs w:val="24"/>
        </w:rPr>
        <w:t xml:space="preserve"> Çankırı Valiliği İl Milli Eğitim Müdürlüğüne aittir.</w:t>
      </w: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A8B" w:rsidRDefault="005E3A8B" w:rsidP="004C6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E5E" w:rsidRPr="006A6B5E" w:rsidRDefault="002A1E5E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lastRenderedPageBreak/>
        <w:t>EK-</w:t>
      </w:r>
      <w:r w:rsidR="006A6B5E" w:rsidRPr="006A6B5E">
        <w:rPr>
          <w:rFonts w:ascii="Times New Roman" w:hAnsi="Times New Roman" w:cs="Times New Roman"/>
          <w:sz w:val="24"/>
          <w:szCs w:val="24"/>
        </w:rPr>
        <w:t>1</w:t>
      </w:r>
    </w:p>
    <w:p w:rsidR="00AC195E" w:rsidRPr="00321B72" w:rsidRDefault="002043F6" w:rsidP="009002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72">
        <w:rPr>
          <w:rFonts w:ascii="Times New Roman" w:hAnsi="Times New Roman" w:cs="Times New Roman"/>
          <w:b/>
          <w:sz w:val="24"/>
          <w:szCs w:val="24"/>
        </w:rPr>
        <w:t xml:space="preserve">İSTİKLAL YOLU ETKİNLİKLERİ KAPSAMINDA ÇANKIRI </w:t>
      </w:r>
      <w:proofErr w:type="gramStart"/>
      <w:r w:rsidRPr="00321B72">
        <w:rPr>
          <w:rFonts w:ascii="Times New Roman" w:hAnsi="Times New Roman" w:cs="Times New Roman"/>
          <w:b/>
          <w:sz w:val="24"/>
          <w:szCs w:val="24"/>
        </w:rPr>
        <w:t>GENELİ  ORTAOKULLAR</w:t>
      </w:r>
      <w:proofErr w:type="gramEnd"/>
      <w:r w:rsidRPr="00321B72">
        <w:rPr>
          <w:rFonts w:ascii="Times New Roman" w:hAnsi="Times New Roman" w:cs="Times New Roman"/>
          <w:b/>
          <w:sz w:val="24"/>
          <w:szCs w:val="24"/>
        </w:rPr>
        <w:t xml:space="preserve">  ARASI RESİM İLE LİSELER ARASI KOMPOZİSYON YARIŞMASI </w:t>
      </w:r>
      <w:r w:rsidR="002A1E5E" w:rsidRPr="00321B72">
        <w:rPr>
          <w:rFonts w:ascii="Times New Roman" w:hAnsi="Times New Roman" w:cs="Times New Roman"/>
          <w:b/>
          <w:sz w:val="24"/>
          <w:szCs w:val="24"/>
        </w:rPr>
        <w:t>KATILIM</w:t>
      </w:r>
    </w:p>
    <w:p w:rsidR="002A1E5E" w:rsidRDefault="002A1E5E" w:rsidP="009002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72">
        <w:rPr>
          <w:rFonts w:ascii="Times New Roman" w:hAnsi="Times New Roman" w:cs="Times New Roman"/>
          <w:b/>
          <w:sz w:val="24"/>
          <w:szCs w:val="24"/>
        </w:rPr>
        <w:t>FORMU VE</w:t>
      </w:r>
      <w:r w:rsidR="00AC195E" w:rsidRPr="0032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B72">
        <w:rPr>
          <w:rFonts w:ascii="Times New Roman" w:hAnsi="Times New Roman" w:cs="Times New Roman"/>
          <w:b/>
          <w:sz w:val="24"/>
          <w:szCs w:val="24"/>
        </w:rPr>
        <w:t>TAAHHÜTNAMESİ</w:t>
      </w:r>
    </w:p>
    <w:p w:rsidR="00321B72" w:rsidRPr="006A6B5E" w:rsidRDefault="00321B72" w:rsidP="004C65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A1E5E" w:rsidRPr="00321B72" w:rsidRDefault="002A1E5E" w:rsidP="004C65C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21B72">
        <w:rPr>
          <w:rFonts w:ascii="Times New Roman" w:hAnsi="Times New Roman" w:cs="Times New Roman"/>
          <w:b/>
          <w:sz w:val="24"/>
          <w:szCs w:val="24"/>
          <w:u w:val="single"/>
        </w:rPr>
        <w:t>ÖĞRENCİNİN :</w:t>
      </w:r>
      <w:proofErr w:type="gramEnd"/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Adı ve Soyadı</w:t>
      </w:r>
      <w:r w:rsidR="00253285" w:rsidRPr="006A6B5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253285" w:rsidRPr="006A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proofErr w:type="gramEnd"/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Sınıfı</w:t>
      </w:r>
      <w:r w:rsidR="00253285" w:rsidRPr="006A6B5E">
        <w:rPr>
          <w:rFonts w:ascii="Times New Roman" w:hAnsi="Times New Roman" w:cs="Times New Roman"/>
          <w:sz w:val="24"/>
          <w:szCs w:val="24"/>
        </w:rPr>
        <w:tab/>
      </w:r>
      <w:r w:rsidR="00253285" w:rsidRPr="006A6B5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253285" w:rsidRPr="006A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O</w:t>
      </w:r>
      <w:r w:rsidR="00253285" w:rsidRPr="006A6B5E">
        <w:rPr>
          <w:rFonts w:ascii="Times New Roman" w:hAnsi="Times New Roman" w:cs="Times New Roman"/>
          <w:sz w:val="24"/>
          <w:szCs w:val="24"/>
        </w:rPr>
        <w:t xml:space="preserve">kulun </w:t>
      </w:r>
      <w:r w:rsidRPr="006A6B5E">
        <w:rPr>
          <w:rFonts w:ascii="Times New Roman" w:hAnsi="Times New Roman" w:cs="Times New Roman"/>
          <w:sz w:val="24"/>
          <w:szCs w:val="24"/>
        </w:rPr>
        <w:t>Adı</w:t>
      </w:r>
      <w:r w:rsidR="00253285" w:rsidRPr="006A6B5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253285" w:rsidRPr="006A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</w:p>
    <w:p w:rsidR="002A1E5E" w:rsidRPr="006A6B5E" w:rsidRDefault="002A1E5E" w:rsidP="009002FF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Yarışmaya göndermiş olduğum “</w:t>
      </w:r>
      <w:r w:rsidR="002043F6">
        <w:rPr>
          <w:rFonts w:ascii="Times New Roman" w:hAnsi="Times New Roman" w:cs="Times New Roman"/>
          <w:sz w:val="24"/>
          <w:szCs w:val="24"/>
        </w:rPr>
        <w:t>Kahramanlar Yolu</w:t>
      </w:r>
      <w:r w:rsidR="009002FF">
        <w:rPr>
          <w:rFonts w:ascii="Times New Roman" w:hAnsi="Times New Roman" w:cs="Times New Roman"/>
          <w:sz w:val="24"/>
          <w:szCs w:val="24"/>
        </w:rPr>
        <w:t>,</w:t>
      </w:r>
      <w:r w:rsidR="002043F6">
        <w:rPr>
          <w:rFonts w:ascii="Times New Roman" w:hAnsi="Times New Roman" w:cs="Times New Roman"/>
          <w:sz w:val="24"/>
          <w:szCs w:val="24"/>
        </w:rPr>
        <w:t xml:space="preserve"> İstiklal Yolu</w:t>
      </w:r>
      <w:r w:rsidRPr="006A6B5E">
        <w:rPr>
          <w:rFonts w:ascii="Times New Roman" w:hAnsi="Times New Roman" w:cs="Times New Roman"/>
          <w:sz w:val="24"/>
          <w:szCs w:val="24"/>
        </w:rPr>
        <w:t>” konulu eserin bana ait olduğunu,</w:t>
      </w:r>
    </w:p>
    <w:p w:rsidR="002A1E5E" w:rsidRPr="006A6B5E" w:rsidRDefault="002A1E5E" w:rsidP="009002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B5E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önce düzenlenen hiçbir yarışmada derece, ödül vb. kazanmadığını ve herhangi bir yarışma</w:t>
      </w:r>
      <w:r w:rsidR="009002FF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kapsamında sergilenmediğini, eserimin </w:t>
      </w:r>
      <w:r w:rsidR="002043F6">
        <w:rPr>
          <w:rFonts w:ascii="Times New Roman" w:hAnsi="Times New Roman" w:cs="Times New Roman"/>
          <w:sz w:val="24"/>
          <w:szCs w:val="24"/>
        </w:rPr>
        <w:t>Çankırı Valiliği İl Milli Eğitim Müdürlüğünce</w:t>
      </w:r>
      <w:r w:rsidRPr="006A6B5E">
        <w:rPr>
          <w:rFonts w:ascii="Times New Roman" w:hAnsi="Times New Roman" w:cs="Times New Roman"/>
          <w:sz w:val="24"/>
          <w:szCs w:val="24"/>
        </w:rPr>
        <w:t xml:space="preserve"> her türlü yayın</w:t>
      </w:r>
    </w:p>
    <w:p w:rsidR="002A1E5E" w:rsidRPr="006A6B5E" w:rsidRDefault="002A1E5E" w:rsidP="009002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B5E">
        <w:rPr>
          <w:rFonts w:ascii="Times New Roman" w:hAnsi="Times New Roman" w:cs="Times New Roman"/>
          <w:sz w:val="24"/>
          <w:szCs w:val="24"/>
        </w:rPr>
        <w:t>organında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süresiz yayınlanabileceğini, yapacağı çalışmalarda kullanılabileceğini ve bu yarışmaya</w:t>
      </w:r>
    </w:p>
    <w:p w:rsidR="002A1E5E" w:rsidRPr="006A6B5E" w:rsidRDefault="002A1E5E" w:rsidP="009002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B5E">
        <w:rPr>
          <w:rFonts w:ascii="Times New Roman" w:hAnsi="Times New Roman" w:cs="Times New Roman"/>
          <w:sz w:val="24"/>
          <w:szCs w:val="24"/>
        </w:rPr>
        <w:t>ait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özel şartname hükümlerini aynen kabul ettiğimi taahhüt ederim. </w:t>
      </w:r>
      <w:proofErr w:type="gramStart"/>
      <w:r w:rsidRPr="006A6B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>/</w:t>
      </w:r>
      <w:r w:rsidR="002043F6">
        <w:rPr>
          <w:rFonts w:ascii="Times New Roman" w:hAnsi="Times New Roman" w:cs="Times New Roman"/>
          <w:sz w:val="24"/>
          <w:szCs w:val="24"/>
        </w:rPr>
        <w:t>10</w:t>
      </w:r>
      <w:r w:rsidRPr="006A6B5E">
        <w:rPr>
          <w:rFonts w:ascii="Times New Roman" w:hAnsi="Times New Roman" w:cs="Times New Roman"/>
          <w:sz w:val="24"/>
          <w:szCs w:val="24"/>
        </w:rPr>
        <w:t>/20</w:t>
      </w:r>
      <w:r w:rsidR="002043F6">
        <w:rPr>
          <w:rFonts w:ascii="Times New Roman" w:hAnsi="Times New Roman" w:cs="Times New Roman"/>
          <w:sz w:val="24"/>
          <w:szCs w:val="24"/>
        </w:rPr>
        <w:t>24</w:t>
      </w:r>
    </w:p>
    <w:p w:rsidR="002A1E5E" w:rsidRPr="006A6B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B72" w:rsidRDefault="00321B72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Pr="006A6B5E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ı ve </w:t>
      </w:r>
      <w:r w:rsidRPr="006A6B5E"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Öğrencinin </w:t>
      </w:r>
      <w:r w:rsidR="002A1E5E" w:rsidRPr="006A6B5E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ı ve </w:t>
      </w:r>
      <w:r w:rsidR="002A1E5E" w:rsidRPr="006A6B5E">
        <w:rPr>
          <w:rFonts w:ascii="Times New Roman" w:hAnsi="Times New Roman" w:cs="Times New Roman"/>
          <w:sz w:val="24"/>
          <w:szCs w:val="24"/>
        </w:rPr>
        <w:t>Soyad</w:t>
      </w:r>
      <w:r w:rsidR="002043F6">
        <w:rPr>
          <w:rFonts w:ascii="Times New Roman" w:hAnsi="Times New Roman" w:cs="Times New Roman"/>
          <w:sz w:val="24"/>
          <w:szCs w:val="24"/>
        </w:rPr>
        <w:t>ı</w:t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72" w:rsidRDefault="00321B72" w:rsidP="004C6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2A1E5E" w:rsidRPr="006A6B5E" w:rsidRDefault="00321B72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6B5E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E5E" w:rsidRPr="006A6B5E">
        <w:rPr>
          <w:rFonts w:ascii="Times New Roman" w:hAnsi="Times New Roman" w:cs="Times New Roman"/>
          <w:sz w:val="24"/>
          <w:szCs w:val="24"/>
        </w:rPr>
        <w:t xml:space="preserve"> </w:t>
      </w:r>
      <w:r w:rsidR="00EE6148">
        <w:rPr>
          <w:rFonts w:ascii="Times New Roman" w:hAnsi="Times New Roman" w:cs="Times New Roman"/>
          <w:sz w:val="24"/>
          <w:szCs w:val="24"/>
        </w:rPr>
        <w:t xml:space="preserve"> </w:t>
      </w:r>
      <w:r w:rsidR="005D4DD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A1E5E" w:rsidRPr="006A6B5E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2043F6" w:rsidRDefault="002043F6" w:rsidP="004C6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2FF" w:rsidRDefault="009002FF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2FF" w:rsidRDefault="009002FF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E5E" w:rsidRPr="006A6B5E" w:rsidRDefault="002A1E5E" w:rsidP="004C65CC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EK-</w:t>
      </w:r>
      <w:r w:rsidR="00AC195E">
        <w:rPr>
          <w:rFonts w:ascii="Times New Roman" w:hAnsi="Times New Roman" w:cs="Times New Roman"/>
          <w:sz w:val="24"/>
          <w:szCs w:val="24"/>
        </w:rPr>
        <w:t>2</w:t>
      </w:r>
    </w:p>
    <w:p w:rsidR="002A1E5E" w:rsidRPr="00321B72" w:rsidRDefault="002A1E5E" w:rsidP="00900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72"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321B72" w:rsidRDefault="002A1E5E" w:rsidP="004C6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gerekli bilgilendirme</w:t>
      </w:r>
      <w:r w:rsidR="002043F6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yapılmıştır. Bu doğrultuda, bana ve</w:t>
      </w:r>
      <w:r w:rsidR="00204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B5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Okulunda öğrenim gören</w:t>
      </w:r>
      <w:r w:rsidR="002043F6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6A6B5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B5E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6A6B5E">
        <w:rPr>
          <w:rFonts w:ascii="Times New Roman" w:hAnsi="Times New Roman" w:cs="Times New Roman"/>
          <w:sz w:val="24"/>
          <w:szCs w:val="24"/>
        </w:rPr>
        <w:t xml:space="preserve"> öğrenciye ait görsel ve işitsel</w:t>
      </w:r>
      <w:r w:rsidR="002043F6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verilerimizin, ortaokullar</w:t>
      </w:r>
      <w:r w:rsidR="002043F6">
        <w:rPr>
          <w:rFonts w:ascii="Times New Roman" w:hAnsi="Times New Roman" w:cs="Times New Roman"/>
          <w:sz w:val="24"/>
          <w:szCs w:val="24"/>
        </w:rPr>
        <w:t xml:space="preserve">da </w:t>
      </w:r>
      <w:r w:rsidRPr="006A6B5E">
        <w:rPr>
          <w:rFonts w:ascii="Times New Roman" w:hAnsi="Times New Roman" w:cs="Times New Roman"/>
          <w:sz w:val="24"/>
          <w:szCs w:val="24"/>
        </w:rPr>
        <w:t>resim,</w:t>
      </w:r>
      <w:r w:rsidR="002043F6">
        <w:rPr>
          <w:rFonts w:ascii="Times New Roman" w:hAnsi="Times New Roman" w:cs="Times New Roman"/>
          <w:sz w:val="24"/>
          <w:szCs w:val="24"/>
        </w:rPr>
        <w:t xml:space="preserve"> liselerde ise</w:t>
      </w:r>
      <w:r w:rsidRPr="006A6B5E">
        <w:rPr>
          <w:rFonts w:ascii="Times New Roman" w:hAnsi="Times New Roman" w:cs="Times New Roman"/>
          <w:sz w:val="24"/>
          <w:szCs w:val="24"/>
        </w:rPr>
        <w:t xml:space="preserve"> kompozisyon dallarında </w:t>
      </w:r>
      <w:r w:rsidR="002043F6">
        <w:rPr>
          <w:rFonts w:ascii="Times New Roman" w:hAnsi="Times New Roman" w:cs="Times New Roman"/>
          <w:sz w:val="24"/>
          <w:szCs w:val="24"/>
        </w:rPr>
        <w:t>“Kahramanlar Yolu İstiklal Yolu</w:t>
      </w:r>
      <w:r w:rsidRPr="006A6B5E">
        <w:rPr>
          <w:rFonts w:ascii="Times New Roman" w:hAnsi="Times New Roman" w:cs="Times New Roman"/>
          <w:sz w:val="24"/>
          <w:szCs w:val="24"/>
        </w:rPr>
        <w:t>” konulu yarışma</w:t>
      </w:r>
      <w:r w:rsidR="002043F6">
        <w:rPr>
          <w:rFonts w:ascii="Times New Roman" w:hAnsi="Times New Roman" w:cs="Times New Roman"/>
          <w:sz w:val="24"/>
          <w:szCs w:val="24"/>
        </w:rPr>
        <w:t>lar</w:t>
      </w:r>
      <w:r w:rsidRPr="006A6B5E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2043F6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>düzenlenen faaliyet/etkinliklerin kamuoyu ile paylaşımı ve tanıtımı amacıyla, öğrencimin</w:t>
      </w:r>
      <w:r w:rsidR="002043F6">
        <w:rPr>
          <w:rFonts w:ascii="Times New Roman" w:hAnsi="Times New Roman" w:cs="Times New Roman"/>
          <w:sz w:val="24"/>
          <w:szCs w:val="24"/>
        </w:rPr>
        <w:t xml:space="preserve"> </w:t>
      </w:r>
      <w:r w:rsidRPr="006A6B5E">
        <w:rPr>
          <w:rFonts w:ascii="Times New Roman" w:hAnsi="Times New Roman" w:cs="Times New Roman"/>
          <w:sz w:val="24"/>
          <w:szCs w:val="24"/>
        </w:rPr>
        <w:t xml:space="preserve">öğrenim gördüğü eğitim kurumu dahil </w:t>
      </w:r>
      <w:r w:rsidR="002043F6">
        <w:rPr>
          <w:rFonts w:ascii="Times New Roman" w:hAnsi="Times New Roman" w:cs="Times New Roman"/>
          <w:sz w:val="24"/>
          <w:szCs w:val="24"/>
        </w:rPr>
        <w:t>Çankırı Valiliği İl Milli Eğitim Müdürlüğün</w:t>
      </w:r>
      <w:r w:rsidRPr="006A6B5E">
        <w:rPr>
          <w:rFonts w:ascii="Times New Roman" w:hAnsi="Times New Roman" w:cs="Times New Roman"/>
          <w:sz w:val="24"/>
          <w:szCs w:val="24"/>
        </w:rPr>
        <w:t>ün yürüttüğü etkinliklerde kullanılmasına;</w:t>
      </w:r>
      <w:r w:rsidR="00AC1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E5E" w:rsidRPr="006A6B5E" w:rsidRDefault="002A1E5E" w:rsidP="004C6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Onay veriyorum</w:t>
      </w:r>
      <w:proofErr w:type="gramStart"/>
      <w:r w:rsidR="00321B72">
        <w:rPr>
          <w:rFonts w:ascii="Times New Roman" w:hAnsi="Times New Roman" w:cs="Times New Roman"/>
          <w:sz w:val="24"/>
          <w:szCs w:val="24"/>
        </w:rPr>
        <w:t>:………</w:t>
      </w:r>
      <w:proofErr w:type="gramEnd"/>
      <w:r w:rsidR="00321B72">
        <w:rPr>
          <w:rFonts w:ascii="Times New Roman" w:hAnsi="Times New Roman" w:cs="Times New Roman"/>
          <w:sz w:val="24"/>
          <w:szCs w:val="24"/>
        </w:rPr>
        <w:tab/>
      </w:r>
      <w:r w:rsidR="00321B72">
        <w:rPr>
          <w:rFonts w:ascii="Times New Roman" w:hAnsi="Times New Roman" w:cs="Times New Roman"/>
          <w:sz w:val="24"/>
          <w:szCs w:val="24"/>
        </w:rPr>
        <w:tab/>
      </w:r>
      <w:r w:rsidR="00321B72">
        <w:rPr>
          <w:rFonts w:ascii="Times New Roman" w:hAnsi="Times New Roman" w:cs="Times New Roman"/>
          <w:sz w:val="24"/>
          <w:szCs w:val="24"/>
        </w:rPr>
        <w:tab/>
      </w:r>
      <w:r w:rsidR="00321B72">
        <w:rPr>
          <w:rFonts w:ascii="Times New Roman" w:hAnsi="Times New Roman" w:cs="Times New Roman"/>
          <w:sz w:val="24"/>
          <w:szCs w:val="24"/>
        </w:rPr>
        <w:tab/>
      </w:r>
      <w:r w:rsidRPr="006A6B5E">
        <w:rPr>
          <w:rFonts w:ascii="Times New Roman" w:hAnsi="Times New Roman" w:cs="Times New Roman"/>
          <w:sz w:val="24"/>
          <w:szCs w:val="24"/>
        </w:rPr>
        <w:t>Onay vermiyorum</w:t>
      </w:r>
      <w:proofErr w:type="gramStart"/>
      <w:r w:rsidR="00321B72">
        <w:rPr>
          <w:rFonts w:ascii="Times New Roman" w:hAnsi="Times New Roman" w:cs="Times New Roman"/>
          <w:sz w:val="24"/>
          <w:szCs w:val="24"/>
        </w:rPr>
        <w:t>:…………..</w:t>
      </w:r>
      <w:proofErr w:type="gramEnd"/>
    </w:p>
    <w:p w:rsidR="002043F6" w:rsidRDefault="002043F6" w:rsidP="004C6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E5E" w:rsidRPr="00321B72" w:rsidRDefault="002A1E5E" w:rsidP="004C65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B72">
        <w:rPr>
          <w:rFonts w:ascii="Times New Roman" w:hAnsi="Times New Roman" w:cs="Times New Roman"/>
          <w:sz w:val="24"/>
          <w:szCs w:val="24"/>
          <w:u w:val="single"/>
        </w:rPr>
        <w:t>Öğrenci Velisinin</w:t>
      </w:r>
      <w:r w:rsidR="00321B7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1B72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2A1E5E" w:rsidRDefault="002A1E5E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>Adı-Soyadı</w:t>
      </w:r>
      <w:r w:rsidR="00321B72">
        <w:rPr>
          <w:rFonts w:ascii="Times New Roman" w:hAnsi="Times New Roman" w:cs="Times New Roman"/>
          <w:sz w:val="24"/>
          <w:szCs w:val="24"/>
        </w:rPr>
        <w:tab/>
      </w:r>
      <w:r w:rsidRPr="006A6B5E">
        <w:rPr>
          <w:rFonts w:ascii="Times New Roman" w:hAnsi="Times New Roman" w:cs="Times New Roman"/>
          <w:sz w:val="24"/>
          <w:szCs w:val="24"/>
        </w:rPr>
        <w:t xml:space="preserve"> :</w:t>
      </w:r>
      <w:r w:rsidR="00321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B7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321B72" w:rsidRPr="006A6B5E" w:rsidRDefault="00321B72" w:rsidP="004C6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B92E08" w:rsidRDefault="002A1E5E" w:rsidP="009002FF">
      <w:pPr>
        <w:jc w:val="both"/>
        <w:rPr>
          <w:rFonts w:ascii="Times New Roman" w:hAnsi="Times New Roman" w:cs="Times New Roman"/>
          <w:sz w:val="24"/>
          <w:szCs w:val="24"/>
        </w:rPr>
      </w:pPr>
      <w:r w:rsidRPr="006A6B5E">
        <w:rPr>
          <w:rFonts w:ascii="Times New Roman" w:hAnsi="Times New Roman" w:cs="Times New Roman"/>
          <w:sz w:val="24"/>
          <w:szCs w:val="24"/>
        </w:rPr>
        <w:t xml:space="preserve">İmzası </w:t>
      </w:r>
      <w:r w:rsidR="00321B72">
        <w:rPr>
          <w:rFonts w:ascii="Times New Roman" w:hAnsi="Times New Roman" w:cs="Times New Roman"/>
          <w:sz w:val="24"/>
          <w:szCs w:val="24"/>
        </w:rPr>
        <w:tab/>
      </w:r>
      <w:r w:rsidR="00321B72">
        <w:rPr>
          <w:rFonts w:ascii="Times New Roman" w:hAnsi="Times New Roman" w:cs="Times New Roman"/>
          <w:sz w:val="24"/>
          <w:szCs w:val="24"/>
        </w:rPr>
        <w:tab/>
      </w:r>
      <w:r w:rsidRPr="006A6B5E">
        <w:rPr>
          <w:rFonts w:ascii="Times New Roman" w:hAnsi="Times New Roman" w:cs="Times New Roman"/>
          <w:sz w:val="24"/>
          <w:szCs w:val="24"/>
        </w:rPr>
        <w:t>:</w:t>
      </w:r>
      <w:r w:rsidR="00321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B7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</w:p>
    <w:p w:rsidR="00C71B71" w:rsidRDefault="00C71B71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65" w:rsidRDefault="00604865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71" w:rsidRDefault="00C71B71" w:rsidP="0090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E08" w:rsidRDefault="009103FC" w:rsidP="002A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EK-3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4"/>
        <w:gridCol w:w="6857"/>
      </w:tblGrid>
      <w:tr w:rsidR="009103FC" w:rsidTr="009103FC">
        <w:trPr>
          <w:trHeight w:val="392"/>
        </w:trPr>
        <w:tc>
          <w:tcPr>
            <w:tcW w:w="10061" w:type="dxa"/>
            <w:gridSpan w:val="2"/>
            <w:vAlign w:val="center"/>
          </w:tcPr>
          <w:p w:rsidR="009103FC" w:rsidRDefault="009103FC" w:rsidP="0091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</w:tr>
      <w:tr w:rsidR="009103FC" w:rsidTr="009002FF">
        <w:trPr>
          <w:trHeight w:val="412"/>
        </w:trPr>
        <w:tc>
          <w:tcPr>
            <w:tcW w:w="3085" w:type="dxa"/>
            <w:vAlign w:val="center"/>
          </w:tcPr>
          <w:p w:rsidR="009103FC" w:rsidRDefault="009103FC" w:rsidP="0091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976" w:type="dxa"/>
            <w:vAlign w:val="center"/>
          </w:tcPr>
          <w:p w:rsidR="009103FC" w:rsidRDefault="009103FC" w:rsidP="0091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FC" w:rsidTr="009002FF">
        <w:trPr>
          <w:trHeight w:val="404"/>
        </w:trPr>
        <w:tc>
          <w:tcPr>
            <w:tcW w:w="3085" w:type="dxa"/>
            <w:vAlign w:val="center"/>
          </w:tcPr>
          <w:p w:rsidR="009103FC" w:rsidRDefault="009103FC" w:rsidP="0091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6976" w:type="dxa"/>
            <w:vAlign w:val="center"/>
          </w:tcPr>
          <w:p w:rsidR="009103FC" w:rsidRDefault="009103FC" w:rsidP="0091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FC" w:rsidTr="009002FF">
        <w:trPr>
          <w:trHeight w:val="410"/>
        </w:trPr>
        <w:tc>
          <w:tcPr>
            <w:tcW w:w="3085" w:type="dxa"/>
            <w:vAlign w:val="center"/>
          </w:tcPr>
          <w:p w:rsidR="009103FC" w:rsidRDefault="009103FC" w:rsidP="0091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6976" w:type="dxa"/>
            <w:vAlign w:val="center"/>
          </w:tcPr>
          <w:p w:rsidR="009103FC" w:rsidRDefault="009103FC" w:rsidP="0091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FC" w:rsidTr="009002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085" w:type="dxa"/>
            <w:vAlign w:val="center"/>
          </w:tcPr>
          <w:p w:rsidR="009103FC" w:rsidRDefault="009103FC" w:rsidP="0091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VELİ</w:t>
            </w:r>
            <w:r w:rsidR="009002FF">
              <w:rPr>
                <w:rFonts w:ascii="Times New Roman" w:hAnsi="Times New Roman" w:cs="Times New Roman"/>
                <w:sz w:val="24"/>
                <w:szCs w:val="24"/>
              </w:rPr>
              <w:t xml:space="preserve">NİN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SOYADI</w:t>
            </w:r>
          </w:p>
        </w:tc>
        <w:tc>
          <w:tcPr>
            <w:tcW w:w="6976" w:type="dxa"/>
          </w:tcPr>
          <w:p w:rsidR="009103FC" w:rsidRDefault="009103FC" w:rsidP="0091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FC" w:rsidTr="009002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085" w:type="dxa"/>
            <w:vAlign w:val="center"/>
          </w:tcPr>
          <w:p w:rsidR="009103FC" w:rsidRDefault="009103FC" w:rsidP="0091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VELİ</w:t>
            </w:r>
            <w:r w:rsidR="009002FF">
              <w:rPr>
                <w:rFonts w:ascii="Times New Roman" w:hAnsi="Times New Roman" w:cs="Times New Roman"/>
                <w:sz w:val="24"/>
                <w:szCs w:val="24"/>
              </w:rPr>
              <w:t>NİN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</w:t>
            </w:r>
            <w:r w:rsidR="00DA71B9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6976" w:type="dxa"/>
          </w:tcPr>
          <w:p w:rsidR="009103FC" w:rsidRDefault="009103FC" w:rsidP="0091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E08" w:rsidRDefault="00B92E08" w:rsidP="002A1E5E">
      <w:pPr>
        <w:rPr>
          <w:rFonts w:ascii="Times New Roman" w:hAnsi="Times New Roman" w:cs="Times New Roman"/>
          <w:sz w:val="24"/>
          <w:szCs w:val="24"/>
        </w:rPr>
      </w:pPr>
    </w:p>
    <w:sectPr w:rsidR="00B92E08" w:rsidSect="002043F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E"/>
    <w:rsid w:val="00052726"/>
    <w:rsid w:val="00096282"/>
    <w:rsid w:val="00142E95"/>
    <w:rsid w:val="001D17D0"/>
    <w:rsid w:val="001D22DD"/>
    <w:rsid w:val="001E56FF"/>
    <w:rsid w:val="002043F6"/>
    <w:rsid w:val="00253285"/>
    <w:rsid w:val="00292450"/>
    <w:rsid w:val="002A1E5E"/>
    <w:rsid w:val="00321B72"/>
    <w:rsid w:val="003C05E4"/>
    <w:rsid w:val="00465081"/>
    <w:rsid w:val="004C65CC"/>
    <w:rsid w:val="00531E95"/>
    <w:rsid w:val="00577FD4"/>
    <w:rsid w:val="005B6AAA"/>
    <w:rsid w:val="005D4DD2"/>
    <w:rsid w:val="005E3A8B"/>
    <w:rsid w:val="00604865"/>
    <w:rsid w:val="006A58CD"/>
    <w:rsid w:val="006A6B5E"/>
    <w:rsid w:val="007253E4"/>
    <w:rsid w:val="0073493E"/>
    <w:rsid w:val="007433FC"/>
    <w:rsid w:val="00812C4D"/>
    <w:rsid w:val="008A3217"/>
    <w:rsid w:val="008F03FD"/>
    <w:rsid w:val="009002FF"/>
    <w:rsid w:val="009103FC"/>
    <w:rsid w:val="009633EB"/>
    <w:rsid w:val="009653B0"/>
    <w:rsid w:val="009E0CD7"/>
    <w:rsid w:val="00A018B7"/>
    <w:rsid w:val="00A6685D"/>
    <w:rsid w:val="00A82BD6"/>
    <w:rsid w:val="00AB4D75"/>
    <w:rsid w:val="00AC195E"/>
    <w:rsid w:val="00B92E08"/>
    <w:rsid w:val="00C448C3"/>
    <w:rsid w:val="00C71B71"/>
    <w:rsid w:val="00CD528F"/>
    <w:rsid w:val="00D24BC2"/>
    <w:rsid w:val="00D5213C"/>
    <w:rsid w:val="00DA71B9"/>
    <w:rsid w:val="00DA7737"/>
    <w:rsid w:val="00DF1C47"/>
    <w:rsid w:val="00E60C4A"/>
    <w:rsid w:val="00E6283C"/>
    <w:rsid w:val="00EE6148"/>
    <w:rsid w:val="00EE79D2"/>
    <w:rsid w:val="00F2257C"/>
    <w:rsid w:val="00F35380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2A940-8B1E-4C70-802E-4E9BFFB6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6B5E"/>
    <w:pPr>
      <w:spacing w:after="0" w:line="240" w:lineRule="auto"/>
    </w:pPr>
  </w:style>
  <w:style w:type="table" w:styleId="TabloKlavuzu">
    <w:name w:val="Table Grid"/>
    <w:basedOn w:val="NormalTablo"/>
    <w:uiPriority w:val="39"/>
    <w:rsid w:val="0091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CF7F-185D-4B59-A641-1824E6E5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MUSTAFA-BIBER074</dc:creator>
  <cp:lastModifiedBy>Hasan TOSUN</cp:lastModifiedBy>
  <cp:revision>2</cp:revision>
  <cp:lastPrinted>2024-09-25T06:44:00Z</cp:lastPrinted>
  <dcterms:created xsi:type="dcterms:W3CDTF">2024-09-25T07:31:00Z</dcterms:created>
  <dcterms:modified xsi:type="dcterms:W3CDTF">2024-09-25T07:31:00Z</dcterms:modified>
</cp:coreProperties>
</file>