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A316E" w14:textId="3EF61FC3" w:rsidR="003D04C3" w:rsidRPr="003D04C3" w:rsidRDefault="00970F1D" w:rsidP="003D04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ÇANKIRI İL MİLLÎ</w:t>
      </w:r>
      <w:r w:rsidR="0041082C">
        <w:rPr>
          <w:rFonts w:ascii="Times New Roman" w:eastAsia="Calibri" w:hAnsi="Times New Roman" w:cs="Times New Roman"/>
          <w:b/>
          <w:sz w:val="24"/>
          <w:szCs w:val="24"/>
        </w:rPr>
        <w:t xml:space="preserve"> EĞİTİM MÜDÜRLÜĞÜ</w:t>
      </w:r>
    </w:p>
    <w:p w14:paraId="34772E0A" w14:textId="77777777" w:rsidR="003D04C3" w:rsidRPr="003D04C3" w:rsidRDefault="003D04C3" w:rsidP="003D04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04C3">
        <w:rPr>
          <w:rFonts w:ascii="Times New Roman" w:eastAsia="Calibri" w:hAnsi="Times New Roman" w:cs="Times New Roman"/>
          <w:b/>
          <w:sz w:val="24"/>
          <w:szCs w:val="24"/>
        </w:rPr>
        <w:t>DİLİMİZİN ZENGİNLİKLERİ PROJESİ</w:t>
      </w:r>
    </w:p>
    <w:p w14:paraId="5B2E10D2" w14:textId="28BE3653" w:rsidR="003D04C3" w:rsidRPr="003D04C3" w:rsidRDefault="0041082C" w:rsidP="003D04C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“</w:t>
      </w:r>
      <w:bookmarkStart w:id="0" w:name="_Hlk159490287"/>
      <w:r w:rsidR="00152457">
        <w:rPr>
          <w:rFonts w:ascii="Times New Roman" w:eastAsia="Calibri" w:hAnsi="Times New Roman" w:cs="Times New Roman"/>
          <w:b/>
          <w:sz w:val="24"/>
          <w:szCs w:val="24"/>
        </w:rPr>
        <w:t>BEYİT EZBERLEME</w:t>
      </w:r>
      <w:r w:rsidR="00A832D3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8C5114" w:rsidRPr="008C51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2457">
        <w:rPr>
          <w:rFonts w:ascii="Times New Roman" w:eastAsia="Calibri" w:hAnsi="Times New Roman" w:cs="Times New Roman"/>
          <w:b/>
          <w:sz w:val="24"/>
          <w:szCs w:val="24"/>
        </w:rPr>
        <w:t>VİDEO</w:t>
      </w:r>
      <w:r w:rsidR="00447EA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D04C3" w:rsidRPr="003D04C3">
        <w:rPr>
          <w:rFonts w:ascii="Times New Roman" w:eastAsia="Calibri" w:hAnsi="Times New Roman" w:cs="Times New Roman"/>
          <w:b/>
          <w:sz w:val="24"/>
          <w:szCs w:val="24"/>
        </w:rPr>
        <w:t>YARIŞMASI</w:t>
      </w:r>
      <w:bookmarkEnd w:id="0"/>
      <w:r w:rsidR="00A832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ŞARTNAME</w:t>
      </w:r>
      <w:r w:rsidR="006E5ADE">
        <w:rPr>
          <w:rFonts w:ascii="Times New Roman" w:eastAsia="Calibri" w:hAnsi="Times New Roman" w:cs="Times New Roman"/>
          <w:b/>
          <w:sz w:val="24"/>
          <w:szCs w:val="24"/>
        </w:rPr>
        <w:t>Sİ</w:t>
      </w:r>
    </w:p>
    <w:p w14:paraId="44C788A5" w14:textId="77777777" w:rsidR="006E5ADE" w:rsidRDefault="006E5ADE" w:rsidP="00432C53">
      <w:pPr>
        <w:spacing w:after="20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A1F1FA" w14:textId="77777777" w:rsidR="0021519A" w:rsidRDefault="0021519A" w:rsidP="00432C53">
      <w:pPr>
        <w:spacing w:after="0" w:line="48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YARIŞMAYI DÜZENLEYEN</w:t>
      </w:r>
    </w:p>
    <w:p w14:paraId="32D2C94D" w14:textId="78E10B38" w:rsidR="0021519A" w:rsidRPr="0021519A" w:rsidRDefault="00970F1D" w:rsidP="00432C53">
      <w:pPr>
        <w:spacing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Çankırı İl Millî</w:t>
      </w:r>
      <w:r w:rsidR="0021519A">
        <w:rPr>
          <w:rFonts w:ascii="Times New Roman" w:eastAsia="Calibri" w:hAnsi="Times New Roman" w:cs="Times New Roman"/>
          <w:sz w:val="24"/>
          <w:szCs w:val="24"/>
        </w:rPr>
        <w:t xml:space="preserve"> Eğitim Müdürlüğü</w:t>
      </w:r>
    </w:p>
    <w:p w14:paraId="4D311195" w14:textId="77777777" w:rsidR="0021519A" w:rsidRDefault="0021519A" w:rsidP="0021519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KONU</w:t>
      </w:r>
    </w:p>
    <w:p w14:paraId="1F774043" w14:textId="69C831AB" w:rsidR="0021519A" w:rsidRPr="00152457" w:rsidRDefault="0021519A" w:rsidP="006E5ADE">
      <w:pPr>
        <w:spacing w:after="20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“</w:t>
      </w:r>
      <w:r w:rsidRPr="008469A5">
        <w:rPr>
          <w:rFonts w:ascii="Times New Roman" w:eastAsia="Calibri" w:hAnsi="Times New Roman" w:cs="Times New Roman"/>
          <w:bCs/>
          <w:sz w:val="24"/>
          <w:szCs w:val="24"/>
        </w:rPr>
        <w:t>Dilimizin Zenginlikleri Projesi</w:t>
      </w:r>
      <w:r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8469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kapsamında “</w:t>
      </w:r>
      <w:r w:rsidR="00152457">
        <w:rPr>
          <w:rFonts w:ascii="Times New Roman" w:eastAsia="Calibri" w:hAnsi="Times New Roman" w:cs="Times New Roman"/>
          <w:bCs/>
          <w:sz w:val="24"/>
          <w:szCs w:val="24"/>
        </w:rPr>
        <w:t>Beyit Ezberleme</w:t>
      </w:r>
      <w:r w:rsidR="00613BCE">
        <w:rPr>
          <w:rFonts w:ascii="Times New Roman" w:eastAsia="Calibri" w:hAnsi="Times New Roman" w:cs="Times New Roman"/>
          <w:bCs/>
          <w:sz w:val="24"/>
          <w:szCs w:val="24"/>
        </w:rPr>
        <w:t>”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13BCE">
        <w:rPr>
          <w:rFonts w:ascii="Times New Roman" w:eastAsia="Calibri" w:hAnsi="Times New Roman" w:cs="Times New Roman"/>
          <w:bCs/>
          <w:sz w:val="24"/>
          <w:szCs w:val="24"/>
        </w:rPr>
        <w:t>v</w:t>
      </w:r>
      <w:r w:rsidR="00152457">
        <w:rPr>
          <w:rFonts w:ascii="Times New Roman" w:eastAsia="Calibri" w:hAnsi="Times New Roman" w:cs="Times New Roman"/>
          <w:bCs/>
          <w:sz w:val="24"/>
          <w:szCs w:val="24"/>
        </w:rPr>
        <w:t xml:space="preserve">ideo </w:t>
      </w:r>
      <w:r w:rsidR="00613BCE">
        <w:rPr>
          <w:rFonts w:ascii="Times New Roman" w:eastAsia="Calibri" w:hAnsi="Times New Roman" w:cs="Times New Roman"/>
          <w:bCs/>
          <w:sz w:val="24"/>
          <w:szCs w:val="24"/>
        </w:rPr>
        <w:t>y</w:t>
      </w:r>
      <w:r>
        <w:rPr>
          <w:rFonts w:ascii="Times New Roman" w:eastAsia="Calibri" w:hAnsi="Times New Roman" w:cs="Times New Roman"/>
          <w:bCs/>
          <w:sz w:val="24"/>
          <w:szCs w:val="24"/>
        </w:rPr>
        <w:t>arışmas</w:t>
      </w:r>
      <w:r w:rsidR="00613BCE">
        <w:rPr>
          <w:rFonts w:ascii="Times New Roman" w:eastAsia="Calibri" w:hAnsi="Times New Roman" w:cs="Times New Roman"/>
          <w:bCs/>
          <w:sz w:val="24"/>
          <w:szCs w:val="24"/>
        </w:rPr>
        <w:t>ı</w:t>
      </w:r>
      <w:r w:rsidR="00D31EE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16A33829" w14:textId="531265E2" w:rsidR="0021519A" w:rsidRDefault="003D04C3" w:rsidP="006E5ADE">
      <w:pPr>
        <w:spacing w:before="240"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04C3">
        <w:rPr>
          <w:rFonts w:ascii="Times New Roman" w:eastAsia="Calibri" w:hAnsi="Times New Roman" w:cs="Times New Roman"/>
          <w:b/>
          <w:sz w:val="24"/>
          <w:szCs w:val="24"/>
        </w:rPr>
        <w:t>AMA</w:t>
      </w:r>
      <w:r w:rsidR="0021519A">
        <w:rPr>
          <w:rFonts w:ascii="Times New Roman" w:eastAsia="Calibri" w:hAnsi="Times New Roman" w:cs="Times New Roman"/>
          <w:b/>
          <w:sz w:val="24"/>
          <w:szCs w:val="24"/>
        </w:rPr>
        <w:t>Ç</w:t>
      </w:r>
    </w:p>
    <w:p w14:paraId="2B80A340" w14:textId="3AABF6C6" w:rsidR="00C0586F" w:rsidRPr="006E5ADE" w:rsidRDefault="0024329C" w:rsidP="006E5ADE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Millî</w:t>
      </w:r>
      <w:r w:rsidR="0021519A">
        <w:rPr>
          <w:rFonts w:ascii="Times New Roman" w:eastAsia="Calibri" w:hAnsi="Times New Roman" w:cs="Times New Roman"/>
          <w:sz w:val="24"/>
          <w:szCs w:val="24"/>
        </w:rPr>
        <w:t xml:space="preserve"> Eğitim Bakanlığı Ortaöğretim Genel Müdürlüğü koordinesinde gerçekleştirilecek olan Dilimizin Zenginlikleri Projesi; okullarda yapılacak söz varlığını zenginleştirme çalışmaları ile öğrencilerin dilimizin zenginliklerini tanıması, </w:t>
      </w:r>
      <w:r w:rsidR="0021519A" w:rsidRPr="003D04C3">
        <w:rPr>
          <w:rFonts w:ascii="Times New Roman" w:eastAsia="Calibri" w:hAnsi="Times New Roman" w:cs="Times New Roman"/>
          <w:sz w:val="24"/>
          <w:szCs w:val="24"/>
        </w:rPr>
        <w:t>kültür taşıyıcısı olan sözcüklerimizle buluşması, buna bağlı olarak da dili iyi kullanması ve düşünce dünyasın</w:t>
      </w:r>
      <w:r w:rsidR="00774135">
        <w:rPr>
          <w:rFonts w:ascii="Times New Roman" w:eastAsia="Calibri" w:hAnsi="Times New Roman" w:cs="Times New Roman"/>
          <w:sz w:val="24"/>
          <w:szCs w:val="24"/>
        </w:rPr>
        <w:t>ı geliştirmelerini</w:t>
      </w:r>
      <w:r w:rsidR="006E5ADE">
        <w:rPr>
          <w:rFonts w:ascii="Times New Roman" w:eastAsia="Calibri" w:hAnsi="Times New Roman" w:cs="Times New Roman"/>
          <w:sz w:val="24"/>
          <w:szCs w:val="24"/>
        </w:rPr>
        <w:t xml:space="preserve"> amaçlamaktadır.</w:t>
      </w:r>
    </w:p>
    <w:p w14:paraId="3584BC28" w14:textId="77777777" w:rsidR="006E5ADE" w:rsidRDefault="003D04C3" w:rsidP="006E5ADE">
      <w:pPr>
        <w:spacing w:before="240"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04C3">
        <w:rPr>
          <w:rFonts w:ascii="Times New Roman" w:eastAsia="Calibri" w:hAnsi="Times New Roman" w:cs="Times New Roman"/>
          <w:b/>
          <w:sz w:val="24"/>
          <w:szCs w:val="24"/>
        </w:rPr>
        <w:t>HEDEF</w:t>
      </w:r>
      <w:r w:rsidRPr="003D04C3">
        <w:rPr>
          <w:rFonts w:ascii="Times New Roman" w:eastAsia="Calibri" w:hAnsi="Times New Roman" w:cs="Times New Roman"/>
          <w:b/>
          <w:spacing w:val="15"/>
          <w:sz w:val="24"/>
          <w:szCs w:val="24"/>
        </w:rPr>
        <w:t xml:space="preserve"> </w:t>
      </w:r>
      <w:r w:rsidRPr="003D04C3">
        <w:rPr>
          <w:rFonts w:ascii="Times New Roman" w:eastAsia="Calibri" w:hAnsi="Times New Roman" w:cs="Times New Roman"/>
          <w:b/>
          <w:sz w:val="24"/>
          <w:szCs w:val="24"/>
        </w:rPr>
        <w:t>KİTLE</w:t>
      </w:r>
    </w:p>
    <w:p w14:paraId="63B7C8E5" w14:textId="049AABA0" w:rsidR="00351FD8" w:rsidRDefault="003D04C3" w:rsidP="004A70FD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04C3">
        <w:rPr>
          <w:rFonts w:ascii="Times New Roman" w:eastAsia="Times New Roman" w:hAnsi="Times New Roman" w:cs="Times New Roman"/>
          <w:sz w:val="24"/>
          <w:szCs w:val="24"/>
        </w:rPr>
        <w:t xml:space="preserve">Yarışmanın hedef kitlesi </w:t>
      </w:r>
      <w:r w:rsidR="008469A5">
        <w:rPr>
          <w:rFonts w:ascii="Times New Roman" w:eastAsia="Times New Roman" w:hAnsi="Times New Roman" w:cs="Times New Roman"/>
          <w:sz w:val="24"/>
          <w:szCs w:val="24"/>
        </w:rPr>
        <w:t>Çankırı ilindeki</w:t>
      </w:r>
      <w:r w:rsidR="00C0586F">
        <w:rPr>
          <w:rFonts w:ascii="Times New Roman" w:eastAsia="Times New Roman" w:hAnsi="Times New Roman" w:cs="Times New Roman"/>
          <w:sz w:val="24"/>
          <w:szCs w:val="24"/>
        </w:rPr>
        <w:t xml:space="preserve"> resmî/</w:t>
      </w:r>
      <w:r w:rsidRPr="003D04C3">
        <w:rPr>
          <w:rFonts w:ascii="Times New Roman" w:eastAsia="Times New Roman" w:hAnsi="Times New Roman" w:cs="Times New Roman"/>
          <w:sz w:val="24"/>
          <w:szCs w:val="24"/>
        </w:rPr>
        <w:t>özel eğitim öğretim</w:t>
      </w:r>
      <w:r w:rsidRPr="003D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D04C3">
        <w:rPr>
          <w:rFonts w:ascii="Times New Roman" w:eastAsia="Times New Roman" w:hAnsi="Times New Roman" w:cs="Times New Roman"/>
          <w:sz w:val="24"/>
          <w:szCs w:val="24"/>
        </w:rPr>
        <w:t>kurumlarında</w:t>
      </w:r>
      <w:r w:rsidRPr="003D04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öğrenim </w:t>
      </w:r>
      <w:r w:rsidR="000C442F">
        <w:rPr>
          <w:rFonts w:ascii="Times New Roman" w:eastAsia="Times New Roman" w:hAnsi="Times New Roman" w:cs="Times New Roman"/>
          <w:sz w:val="24"/>
          <w:szCs w:val="24"/>
        </w:rPr>
        <w:t>gören</w:t>
      </w:r>
      <w:r w:rsidR="009E4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70FD">
        <w:rPr>
          <w:rFonts w:ascii="Times New Roman" w:eastAsia="Times New Roman" w:hAnsi="Times New Roman" w:cs="Times New Roman"/>
          <w:sz w:val="24"/>
          <w:szCs w:val="24"/>
        </w:rPr>
        <w:t>lise</w:t>
      </w:r>
      <w:r w:rsidR="006E66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5FE3" w:rsidRPr="008469A5">
        <w:rPr>
          <w:rFonts w:ascii="Times New Roman" w:eastAsia="Times New Roman" w:hAnsi="Times New Roman" w:cs="Times New Roman"/>
          <w:bCs/>
          <w:sz w:val="24"/>
          <w:szCs w:val="24"/>
        </w:rPr>
        <w:t>öğrencileri</w:t>
      </w:r>
      <w:r w:rsidR="000C442F">
        <w:rPr>
          <w:rFonts w:ascii="Times New Roman" w:eastAsia="Times New Roman" w:hAnsi="Times New Roman" w:cs="Times New Roman"/>
          <w:bCs/>
          <w:sz w:val="24"/>
          <w:szCs w:val="24"/>
        </w:rPr>
        <w:t>dir</w:t>
      </w:r>
      <w:r w:rsidR="00B40582" w:rsidRPr="008469A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3E321B8" w14:textId="7660C124" w:rsidR="001667E0" w:rsidRDefault="001667E0" w:rsidP="004A70FD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7E0">
        <w:rPr>
          <w:rFonts w:ascii="Times New Roman" w:eastAsia="Times New Roman" w:hAnsi="Times New Roman" w:cs="Times New Roman"/>
          <w:b/>
          <w:sz w:val="24"/>
          <w:szCs w:val="24"/>
        </w:rPr>
        <w:t>SÜRESİ</w:t>
      </w:r>
    </w:p>
    <w:p w14:paraId="09222DF6" w14:textId="0E5B1F68" w:rsidR="001667E0" w:rsidRPr="001667E0" w:rsidRDefault="001667E0" w:rsidP="004A70FD">
      <w:pPr>
        <w:spacing w:before="240" w:after="20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67E0">
        <w:rPr>
          <w:rFonts w:ascii="Times New Roman" w:eastAsia="Times New Roman" w:hAnsi="Times New Roman" w:cs="Times New Roman"/>
          <w:bCs/>
          <w:sz w:val="24"/>
          <w:szCs w:val="24"/>
        </w:rPr>
        <w:t>07 Nisan -25 Nisan 2025</w:t>
      </w:r>
    </w:p>
    <w:p w14:paraId="004D78DD" w14:textId="197CCC56" w:rsidR="006E5ADE" w:rsidRPr="004A70FD" w:rsidRDefault="006E5ADE" w:rsidP="00C37517">
      <w:pPr>
        <w:spacing w:before="240" w:after="20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0FD">
        <w:rPr>
          <w:rFonts w:ascii="Times New Roman" w:hAnsi="Times New Roman" w:cs="Times New Roman"/>
          <w:b/>
          <w:sz w:val="24"/>
          <w:szCs w:val="24"/>
        </w:rPr>
        <w:t>YARIŞMAYA KATILACAK ESERLERDE ARANAN ŞARTLAR</w:t>
      </w:r>
    </w:p>
    <w:p w14:paraId="2B74EDC6" w14:textId="77777777" w:rsidR="0024329C" w:rsidRDefault="00351FD8" w:rsidP="0024329C">
      <w:pPr>
        <w:pStyle w:val="ListeParagraf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51FD8">
        <w:rPr>
          <w:rFonts w:ascii="Times New Roman" w:hAnsi="Times New Roman" w:cs="Times New Roman"/>
          <w:sz w:val="24"/>
          <w:szCs w:val="24"/>
        </w:rPr>
        <w:t>Yarışmaya</w:t>
      </w:r>
      <w:r>
        <w:rPr>
          <w:rFonts w:ascii="Times New Roman" w:hAnsi="Times New Roman" w:cs="Times New Roman"/>
          <w:sz w:val="24"/>
          <w:szCs w:val="24"/>
        </w:rPr>
        <w:t xml:space="preserve"> katılacak öğrencinin</w:t>
      </w:r>
      <w:r w:rsidRPr="00351FD8">
        <w:rPr>
          <w:rFonts w:ascii="Times New Roman" w:hAnsi="Times New Roman" w:cs="Times New Roman"/>
          <w:sz w:val="24"/>
          <w:szCs w:val="24"/>
        </w:rPr>
        <w:t xml:space="preserve"> Çankırı il genelindeki bir o</w:t>
      </w:r>
      <w:r>
        <w:rPr>
          <w:rFonts w:ascii="Times New Roman" w:hAnsi="Times New Roman" w:cs="Times New Roman"/>
          <w:sz w:val="24"/>
          <w:szCs w:val="24"/>
        </w:rPr>
        <w:t>rtaöğretim kurumunun öğrencisi olması gerekir.</w:t>
      </w:r>
    </w:p>
    <w:p w14:paraId="667D24CA" w14:textId="01A4F48C" w:rsidR="0024329C" w:rsidRPr="0024329C" w:rsidRDefault="006E5ADE" w:rsidP="0024329C">
      <w:pPr>
        <w:pStyle w:val="ListeParagraf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4329C">
        <w:rPr>
          <w:rFonts w:ascii="Times New Roman" w:hAnsi="Times New Roman" w:cs="Times New Roman"/>
          <w:sz w:val="24"/>
          <w:szCs w:val="24"/>
        </w:rPr>
        <w:t>Öğ</w:t>
      </w:r>
      <w:r w:rsidR="00C37517" w:rsidRPr="0024329C">
        <w:rPr>
          <w:rFonts w:ascii="Times New Roman" w:hAnsi="Times New Roman" w:cs="Times New Roman"/>
          <w:sz w:val="24"/>
          <w:szCs w:val="24"/>
        </w:rPr>
        <w:t>renciler yarışmaya yalnızca 1 (b</w:t>
      </w:r>
      <w:r w:rsidRPr="0024329C">
        <w:rPr>
          <w:rFonts w:ascii="Times New Roman" w:hAnsi="Times New Roman" w:cs="Times New Roman"/>
          <w:sz w:val="24"/>
          <w:szCs w:val="24"/>
        </w:rPr>
        <w:t xml:space="preserve">ir) eser </w:t>
      </w:r>
      <w:r w:rsidR="0087329E" w:rsidRPr="0024329C">
        <w:rPr>
          <w:rFonts w:ascii="Times New Roman" w:hAnsi="Times New Roman" w:cs="Times New Roman"/>
          <w:sz w:val="24"/>
          <w:szCs w:val="24"/>
        </w:rPr>
        <w:t>(</w:t>
      </w:r>
      <w:r w:rsidR="00152457" w:rsidRPr="0024329C">
        <w:rPr>
          <w:rFonts w:ascii="Times New Roman" w:hAnsi="Times New Roman" w:cs="Times New Roman"/>
          <w:sz w:val="24"/>
          <w:szCs w:val="24"/>
        </w:rPr>
        <w:t>video</w:t>
      </w:r>
      <w:r w:rsidR="0087329E" w:rsidRPr="0024329C">
        <w:rPr>
          <w:rFonts w:ascii="Times New Roman" w:hAnsi="Times New Roman" w:cs="Times New Roman"/>
          <w:sz w:val="24"/>
          <w:szCs w:val="24"/>
        </w:rPr>
        <w:t xml:space="preserve">) </w:t>
      </w:r>
      <w:r w:rsidR="000C442F" w:rsidRPr="0024329C">
        <w:rPr>
          <w:rFonts w:ascii="Times New Roman" w:hAnsi="Times New Roman" w:cs="Times New Roman"/>
          <w:sz w:val="24"/>
          <w:szCs w:val="24"/>
        </w:rPr>
        <w:t>ile katılabileceklerdir</w:t>
      </w:r>
      <w:r w:rsidR="0024329C" w:rsidRPr="0024329C">
        <w:rPr>
          <w:rFonts w:ascii="Times New Roman" w:hAnsi="Times New Roman" w:cs="Times New Roman"/>
          <w:sz w:val="24"/>
          <w:szCs w:val="24"/>
        </w:rPr>
        <w:t xml:space="preserve"> ve beyitleri ezberleyen kişinin</w:t>
      </w:r>
      <w:r w:rsidR="000C011A">
        <w:rPr>
          <w:rFonts w:ascii="Times New Roman" w:hAnsi="Times New Roman" w:cs="Times New Roman"/>
          <w:sz w:val="24"/>
          <w:szCs w:val="24"/>
        </w:rPr>
        <w:t>,</w:t>
      </w:r>
      <w:r w:rsidR="0024329C" w:rsidRPr="0024329C">
        <w:rPr>
          <w:rFonts w:ascii="Times New Roman" w:hAnsi="Times New Roman" w:cs="Times New Roman"/>
          <w:sz w:val="24"/>
          <w:szCs w:val="24"/>
        </w:rPr>
        <w:t xml:space="preserve"> beyitleri okurken çekilen videosu MP4 ve MPEG2 formatında olacak ve </w:t>
      </w:r>
      <w:r w:rsidR="00613BCE">
        <w:rPr>
          <w:rFonts w:ascii="Times New Roman" w:hAnsi="Times New Roman" w:cs="Times New Roman"/>
          <w:sz w:val="24"/>
          <w:szCs w:val="24"/>
        </w:rPr>
        <w:t xml:space="preserve">video süresi </w:t>
      </w:r>
      <w:r w:rsidR="0024329C" w:rsidRPr="0024329C">
        <w:rPr>
          <w:rFonts w:ascii="Times New Roman" w:hAnsi="Times New Roman" w:cs="Times New Roman"/>
          <w:sz w:val="24"/>
          <w:szCs w:val="24"/>
        </w:rPr>
        <w:t>en fazla 5 (beş ) dakika olacaktır.</w:t>
      </w:r>
    </w:p>
    <w:p w14:paraId="664D368A" w14:textId="709A3E12" w:rsidR="00C37517" w:rsidRPr="00C37517" w:rsidRDefault="00C37517" w:rsidP="00C37517">
      <w:pPr>
        <w:pStyle w:val="ListeParagraf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375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2457">
        <w:rPr>
          <w:rFonts w:ascii="Times New Roman" w:eastAsia="Calibri" w:hAnsi="Times New Roman" w:cs="Times New Roman"/>
          <w:sz w:val="24"/>
          <w:szCs w:val="24"/>
        </w:rPr>
        <w:t xml:space="preserve">“Divan </w:t>
      </w:r>
      <w:r w:rsidR="0024329C">
        <w:rPr>
          <w:rFonts w:ascii="Times New Roman" w:eastAsia="Calibri" w:hAnsi="Times New Roman" w:cs="Times New Roman"/>
          <w:sz w:val="24"/>
          <w:szCs w:val="24"/>
        </w:rPr>
        <w:t>Şairlerinin” şiirlerinden</w:t>
      </w:r>
      <w:r w:rsidR="001524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329C">
        <w:rPr>
          <w:rFonts w:ascii="Times New Roman" w:eastAsia="Calibri" w:hAnsi="Times New Roman" w:cs="Times New Roman"/>
          <w:sz w:val="24"/>
          <w:szCs w:val="24"/>
        </w:rPr>
        <w:t>seçilecek beyitler</w:t>
      </w:r>
      <w:r w:rsidR="00613BCE">
        <w:rPr>
          <w:rFonts w:ascii="Times New Roman" w:eastAsia="Calibri" w:hAnsi="Times New Roman" w:cs="Times New Roman"/>
          <w:sz w:val="24"/>
          <w:szCs w:val="24"/>
        </w:rPr>
        <w:t xml:space="preserve"> yarışma videosunda kullanılacaktır</w:t>
      </w:r>
      <w:r w:rsidR="001524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373F190" w14:textId="5BACE08F" w:rsidR="00C37517" w:rsidRPr="00C37517" w:rsidRDefault="00351FD8" w:rsidP="00C37517">
      <w:pPr>
        <w:pStyle w:val="ListeParagraf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Hazırlanacak </w:t>
      </w:r>
      <w:r w:rsidR="0024329C">
        <w:rPr>
          <w:rFonts w:ascii="Times New Roman" w:eastAsia="Calibri" w:hAnsi="Times New Roman" w:cs="Times New Roman"/>
          <w:sz w:val="24"/>
          <w:szCs w:val="24"/>
        </w:rPr>
        <w:t>videoların</w:t>
      </w:r>
      <w:r w:rsidR="00C37517" w:rsidRPr="00C37517">
        <w:rPr>
          <w:rFonts w:ascii="Times New Roman" w:eastAsia="Calibri" w:hAnsi="Times New Roman" w:cs="Times New Roman"/>
          <w:sz w:val="24"/>
          <w:szCs w:val="24"/>
        </w:rPr>
        <w:t xml:space="preserve"> daha önce herhangi bir yarışmaya katılmamış, herhangi bir yarışmada ödül almamış ve herhangi bir yayın organında yer almamış olması gerekir.</w:t>
      </w:r>
    </w:p>
    <w:p w14:paraId="41BDFDBB" w14:textId="76AF0DA1" w:rsidR="004A70FD" w:rsidRPr="00D8329F" w:rsidRDefault="008E3CC2" w:rsidP="00D8329F">
      <w:pPr>
        <w:pStyle w:val="ListeParagraf"/>
        <w:numPr>
          <w:ilvl w:val="0"/>
          <w:numId w:val="3"/>
        </w:num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Videoların</w:t>
      </w:r>
      <w:r w:rsidR="00275AE7" w:rsidRPr="00E42601">
        <w:rPr>
          <w:rFonts w:ascii="Times New Roman" w:eastAsia="Calibri" w:hAnsi="Times New Roman" w:cs="Times New Roman"/>
          <w:sz w:val="24"/>
          <w:szCs w:val="24"/>
        </w:rPr>
        <w:t xml:space="preserve"> hiçbir bölümünde reklam içerikli veya bir sponsora ait olabilecek </w:t>
      </w:r>
      <w:proofErr w:type="gramStart"/>
      <w:r w:rsidR="00275AE7" w:rsidRPr="00E42601">
        <w:rPr>
          <w:rFonts w:ascii="Times New Roman" w:eastAsia="Calibri" w:hAnsi="Times New Roman" w:cs="Times New Roman"/>
          <w:sz w:val="24"/>
          <w:szCs w:val="24"/>
        </w:rPr>
        <w:t>logo</w:t>
      </w:r>
      <w:proofErr w:type="gramEnd"/>
      <w:r w:rsidR="00275AE7" w:rsidRPr="00E42601">
        <w:rPr>
          <w:rFonts w:ascii="Times New Roman" w:eastAsia="Calibri" w:hAnsi="Times New Roman" w:cs="Times New Roman"/>
          <w:sz w:val="24"/>
          <w:szCs w:val="24"/>
        </w:rPr>
        <w:t xml:space="preserve"> ve herhangi bir markayı temsil edebilecek görsel veya yazılı içerik kullanılmamalıdır.</w:t>
      </w:r>
    </w:p>
    <w:p w14:paraId="78036330" w14:textId="4528EAE7" w:rsidR="00C37517" w:rsidRPr="004A70FD" w:rsidRDefault="00275AE7" w:rsidP="00C37517">
      <w:pPr>
        <w:spacing w:before="24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A70F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DİĞER HUSUSLAR</w:t>
      </w:r>
    </w:p>
    <w:p w14:paraId="04BF20DB" w14:textId="4A05B929" w:rsidR="00A340FD" w:rsidRDefault="00A340FD" w:rsidP="00A340FD">
      <w:pPr>
        <w:pStyle w:val="ListeParagraf"/>
        <w:numPr>
          <w:ilvl w:val="0"/>
          <w:numId w:val="4"/>
        </w:numPr>
        <w:spacing w:before="24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Yarışmaya katılan öğrenciler bu şar</w:t>
      </w:r>
      <w:r w:rsidR="00D8329F">
        <w:rPr>
          <w:rFonts w:ascii="Times New Roman" w:eastAsia="Calibri" w:hAnsi="Times New Roman" w:cs="Times New Roman"/>
          <w:sz w:val="24"/>
          <w:szCs w:val="24"/>
        </w:rPr>
        <w:t>tnameyi kabul etmiş sayılacaklardır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06E918" w14:textId="7E9085B6" w:rsidR="00275AE7" w:rsidRDefault="00A340FD" w:rsidP="00A340FD">
      <w:pPr>
        <w:pStyle w:val="ListeParagraf"/>
        <w:numPr>
          <w:ilvl w:val="0"/>
          <w:numId w:val="4"/>
        </w:numPr>
        <w:spacing w:before="24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Eserler ekteki formu doldurmak koşuluyla okul idarelerine teslim edilecektir.</w:t>
      </w:r>
    </w:p>
    <w:p w14:paraId="5CA3ADBE" w14:textId="0200F631" w:rsidR="00681047" w:rsidRDefault="00A340FD" w:rsidP="00681047">
      <w:pPr>
        <w:pStyle w:val="ListeParagraf"/>
        <w:numPr>
          <w:ilvl w:val="0"/>
          <w:numId w:val="4"/>
        </w:numPr>
        <w:spacing w:before="240" w:line="36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7317">
        <w:rPr>
          <w:rFonts w:ascii="Times New Roman" w:eastAsia="Calibri" w:hAnsi="Times New Roman" w:cs="Times New Roman"/>
          <w:sz w:val="24"/>
          <w:szCs w:val="24"/>
        </w:rPr>
        <w:t xml:space="preserve">Okullar kendi öğrencilerinin afişlerini </w:t>
      </w:r>
      <w:r w:rsidR="00681047">
        <w:rPr>
          <w:rFonts w:ascii="Times New Roman" w:eastAsia="Calibri" w:hAnsi="Times New Roman" w:cs="Times New Roman"/>
          <w:sz w:val="24"/>
          <w:szCs w:val="24"/>
        </w:rPr>
        <w:t xml:space="preserve">oluşturacakları eser inceleme komisyonunca </w:t>
      </w:r>
      <w:r w:rsidRPr="00647317">
        <w:rPr>
          <w:rFonts w:ascii="Times New Roman" w:eastAsia="Calibri" w:hAnsi="Times New Roman" w:cs="Times New Roman"/>
          <w:sz w:val="24"/>
          <w:szCs w:val="24"/>
        </w:rPr>
        <w:t>değerlendirerek seçtikleri birincileri İl/İlçe Milli E</w:t>
      </w:r>
      <w:r w:rsidR="00FA1C06">
        <w:rPr>
          <w:rFonts w:ascii="Times New Roman" w:eastAsia="Calibri" w:hAnsi="Times New Roman" w:cs="Times New Roman"/>
          <w:sz w:val="24"/>
          <w:szCs w:val="24"/>
        </w:rPr>
        <w:t>ğitim Müdürlüğüne ulaştıracaklardır</w:t>
      </w:r>
      <w:r w:rsidRPr="00647317">
        <w:rPr>
          <w:rFonts w:ascii="Times New Roman" w:eastAsia="Calibri" w:hAnsi="Times New Roman" w:cs="Times New Roman"/>
          <w:sz w:val="24"/>
          <w:szCs w:val="24"/>
        </w:rPr>
        <w:t>.</w:t>
      </w:r>
      <w:r w:rsidR="00681047">
        <w:rPr>
          <w:rFonts w:ascii="Times New Roman" w:eastAsia="Calibri" w:hAnsi="Times New Roman" w:cs="Times New Roman"/>
          <w:sz w:val="24"/>
          <w:szCs w:val="24"/>
        </w:rPr>
        <w:t xml:space="preserve"> İlçe Milli Eğitim Müdürlükleri</w:t>
      </w:r>
      <w:r w:rsidR="0041232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81047">
        <w:rPr>
          <w:rFonts w:ascii="Times New Roman" w:eastAsia="Calibri" w:hAnsi="Times New Roman" w:cs="Times New Roman"/>
          <w:sz w:val="24"/>
          <w:szCs w:val="24"/>
        </w:rPr>
        <w:t xml:space="preserve">eser inceleme komisyonları tarafından </w:t>
      </w:r>
      <w:r w:rsidRPr="00647317">
        <w:rPr>
          <w:rFonts w:ascii="Times New Roman" w:eastAsia="Calibri" w:hAnsi="Times New Roman" w:cs="Times New Roman"/>
          <w:sz w:val="24"/>
          <w:szCs w:val="24"/>
        </w:rPr>
        <w:t>yapılacak değerlendirmenin ardından ilçe birinci</w:t>
      </w:r>
      <w:r w:rsidR="00681047">
        <w:rPr>
          <w:rFonts w:ascii="Times New Roman" w:eastAsia="Calibri" w:hAnsi="Times New Roman" w:cs="Times New Roman"/>
          <w:sz w:val="24"/>
          <w:szCs w:val="24"/>
        </w:rPr>
        <w:t>si</w:t>
      </w:r>
      <w:r w:rsidRPr="006473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36D8">
        <w:rPr>
          <w:rFonts w:ascii="Times New Roman" w:eastAsia="Calibri" w:hAnsi="Times New Roman" w:cs="Times New Roman"/>
          <w:sz w:val="24"/>
          <w:szCs w:val="24"/>
        </w:rPr>
        <w:t>seçilen</w:t>
      </w:r>
      <w:r w:rsidR="00970F1D">
        <w:rPr>
          <w:rFonts w:ascii="Times New Roman" w:eastAsia="Calibri" w:hAnsi="Times New Roman" w:cs="Times New Roman"/>
          <w:sz w:val="24"/>
          <w:szCs w:val="24"/>
        </w:rPr>
        <w:t xml:space="preserve"> eseri İl Millî</w:t>
      </w:r>
      <w:r w:rsidRPr="00647317">
        <w:rPr>
          <w:rFonts w:ascii="Times New Roman" w:eastAsia="Calibri" w:hAnsi="Times New Roman" w:cs="Times New Roman"/>
          <w:sz w:val="24"/>
          <w:szCs w:val="24"/>
        </w:rPr>
        <w:t xml:space="preserve"> E</w:t>
      </w:r>
      <w:r w:rsidR="00B136D8">
        <w:rPr>
          <w:rFonts w:ascii="Times New Roman" w:eastAsia="Calibri" w:hAnsi="Times New Roman" w:cs="Times New Roman"/>
          <w:sz w:val="24"/>
          <w:szCs w:val="24"/>
        </w:rPr>
        <w:t>ğitim Müdürlüğüne ulaştıracaklardır</w:t>
      </w:r>
      <w:r w:rsidRPr="00647317">
        <w:rPr>
          <w:rFonts w:ascii="Times New Roman" w:eastAsia="Calibri" w:hAnsi="Times New Roman" w:cs="Times New Roman"/>
          <w:sz w:val="24"/>
          <w:szCs w:val="24"/>
        </w:rPr>
        <w:t>.</w:t>
      </w:r>
      <w:r w:rsidR="00647317" w:rsidRPr="006473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1C06">
        <w:rPr>
          <w:rFonts w:ascii="Times New Roman" w:eastAsia="Calibri" w:hAnsi="Times New Roman" w:cs="Times New Roman"/>
          <w:sz w:val="24"/>
          <w:szCs w:val="24"/>
        </w:rPr>
        <w:t>İlçelerden</w:t>
      </w:r>
      <w:r w:rsidR="00647317" w:rsidRPr="00A340FD">
        <w:rPr>
          <w:rFonts w:ascii="Times New Roman" w:eastAsia="Calibri" w:hAnsi="Times New Roman" w:cs="Times New Roman"/>
          <w:sz w:val="24"/>
          <w:szCs w:val="24"/>
        </w:rPr>
        <w:t xml:space="preserve"> ve il merkezinden </w:t>
      </w:r>
      <w:r w:rsidR="00647317">
        <w:rPr>
          <w:rFonts w:ascii="Times New Roman" w:eastAsia="Calibri" w:hAnsi="Times New Roman" w:cs="Times New Roman"/>
          <w:sz w:val="24"/>
          <w:szCs w:val="24"/>
        </w:rPr>
        <w:t xml:space="preserve">birinci </w:t>
      </w:r>
      <w:r w:rsidR="00FA1C06">
        <w:rPr>
          <w:rFonts w:ascii="Times New Roman" w:eastAsia="Calibri" w:hAnsi="Times New Roman" w:cs="Times New Roman"/>
          <w:sz w:val="24"/>
          <w:szCs w:val="24"/>
        </w:rPr>
        <w:t>seçilen</w:t>
      </w:r>
      <w:r w:rsidR="00647317">
        <w:rPr>
          <w:rFonts w:ascii="Times New Roman" w:eastAsia="Calibri" w:hAnsi="Times New Roman" w:cs="Times New Roman"/>
          <w:sz w:val="24"/>
          <w:szCs w:val="24"/>
        </w:rPr>
        <w:t xml:space="preserve"> eserler, </w:t>
      </w:r>
      <w:r w:rsidR="00970F1D">
        <w:rPr>
          <w:rFonts w:ascii="Times New Roman" w:eastAsia="Calibri" w:hAnsi="Times New Roman" w:cs="Times New Roman"/>
          <w:sz w:val="24"/>
          <w:szCs w:val="24"/>
        </w:rPr>
        <w:t>İl Millî</w:t>
      </w:r>
      <w:r w:rsidR="00647317" w:rsidRPr="00647317">
        <w:rPr>
          <w:rFonts w:ascii="Times New Roman" w:eastAsia="Calibri" w:hAnsi="Times New Roman" w:cs="Times New Roman"/>
          <w:sz w:val="24"/>
          <w:szCs w:val="24"/>
        </w:rPr>
        <w:t xml:space="preserve"> Eğitim Müdürlüğünün eser inceleme komisyonu tarafından</w:t>
      </w:r>
      <w:r w:rsidR="00647317">
        <w:rPr>
          <w:rFonts w:ascii="Times New Roman" w:eastAsia="Calibri" w:hAnsi="Times New Roman" w:cs="Times New Roman"/>
          <w:sz w:val="24"/>
          <w:szCs w:val="24"/>
        </w:rPr>
        <w:t xml:space="preserve"> değerlendirilip dereceye giren öğrenciler belirlenecektir.</w:t>
      </w:r>
    </w:p>
    <w:p w14:paraId="13B4D625" w14:textId="13E3A0FC" w:rsidR="001667E0" w:rsidRPr="00B25CF2" w:rsidRDefault="001667E0" w:rsidP="008E1771">
      <w:pPr>
        <w:pStyle w:val="ListeParagraf"/>
        <w:widowControl w:val="0"/>
        <w:tabs>
          <w:tab w:val="left" w:pos="673"/>
        </w:tabs>
        <w:autoSpaceDE w:val="0"/>
        <w:autoSpaceDN w:val="0"/>
        <w:spacing w:before="142" w:after="0" w:line="360" w:lineRule="auto"/>
        <w:ind w:left="-284" w:right="78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5CF2">
        <w:rPr>
          <w:rFonts w:ascii="Times New Roman" w:hAnsi="Times New Roman" w:cs="Times New Roman"/>
          <w:sz w:val="24"/>
          <w:szCs w:val="24"/>
        </w:rPr>
        <w:t>Yarışmaya</w:t>
      </w:r>
      <w:r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katılacak</w:t>
      </w:r>
      <w:r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öğrencinin</w:t>
      </w:r>
      <w:r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ve</w:t>
      </w:r>
      <w:r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okulun</w:t>
      </w:r>
      <w:r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iletişim</w:t>
      </w:r>
      <w:r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bilgilerini</w:t>
      </w:r>
      <w:r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içeren</w:t>
      </w:r>
      <w:r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bilgiler</w:t>
      </w:r>
      <w:r w:rsidRPr="00B25CF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eklerde</w:t>
      </w:r>
      <w:r w:rsidRPr="00B25CF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yer</w:t>
      </w:r>
      <w:r w:rsidRPr="00B25CF2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alan</w:t>
      </w:r>
      <w:r w:rsidRPr="00B25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“EK-1 Yarışma Başvuru Formu”</w:t>
      </w:r>
      <w:r w:rsidRPr="00B25CF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yazılacaktır.</w:t>
      </w:r>
    </w:p>
    <w:p w14:paraId="41632DD0" w14:textId="77777777" w:rsidR="001667E0" w:rsidRDefault="001667E0" w:rsidP="008E1771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5CF2">
        <w:rPr>
          <w:rFonts w:ascii="Times New Roman" w:hAnsi="Times New Roman" w:cs="Times New Roman"/>
          <w:sz w:val="24"/>
          <w:szCs w:val="24"/>
        </w:rPr>
        <w:t>Yarışmaya</w:t>
      </w:r>
      <w:r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katılacak</w:t>
      </w:r>
      <w:r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öğrencilerin</w:t>
      </w:r>
      <w:r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eklerde</w:t>
      </w:r>
      <w:r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yer</w:t>
      </w:r>
      <w:r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alan</w:t>
      </w:r>
      <w:r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“EK-2</w:t>
      </w:r>
      <w:r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Veli</w:t>
      </w:r>
      <w:r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İzin</w:t>
      </w:r>
      <w:r w:rsidRPr="00B25CF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25CF2">
        <w:rPr>
          <w:rFonts w:ascii="Times New Roman" w:hAnsi="Times New Roman" w:cs="Times New Roman"/>
          <w:sz w:val="24"/>
          <w:szCs w:val="24"/>
        </w:rPr>
        <w:t>Belgesi “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r w:rsidRPr="002C38D2">
        <w:rPr>
          <w:rFonts w:ascii="Times New Roman" w:hAnsi="Times New Roman" w:cs="Times New Roman"/>
          <w:sz w:val="24"/>
          <w:szCs w:val="24"/>
        </w:rPr>
        <w:t>“EK-3 Telif Hakları Taahhütnamesi”</w:t>
      </w:r>
      <w:r w:rsidRPr="00B25CF2">
        <w:rPr>
          <w:rFonts w:ascii="Times New Roman" w:hAnsi="Times New Roman" w:cs="Times New Roman"/>
          <w:sz w:val="24"/>
          <w:szCs w:val="24"/>
        </w:rPr>
        <w:t xml:space="preserve"> velisi tarafından </w:t>
      </w:r>
      <w:r>
        <w:rPr>
          <w:rFonts w:ascii="Times New Roman" w:hAnsi="Times New Roman" w:cs="Times New Roman"/>
          <w:sz w:val="24"/>
          <w:szCs w:val="24"/>
        </w:rPr>
        <w:t>imzalanacaktır.</w:t>
      </w:r>
    </w:p>
    <w:p w14:paraId="3C796F30" w14:textId="02E05D80" w:rsidR="001667E0" w:rsidRDefault="001667E0" w:rsidP="008E1771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667E0">
        <w:rPr>
          <w:rFonts w:ascii="Times New Roman" w:eastAsia="Calibri" w:hAnsi="Times New Roman" w:cs="Times New Roman"/>
          <w:sz w:val="24"/>
          <w:szCs w:val="24"/>
        </w:rPr>
        <w:t xml:space="preserve">Yarışmaya katılan öğrenciler eserlerini ve eklerini (EK-1, EK-2, EK-3) okul müdürlüklerine  teslim </w:t>
      </w:r>
      <w:proofErr w:type="gramStart"/>
      <w:r w:rsidRPr="001667E0">
        <w:rPr>
          <w:rFonts w:ascii="Times New Roman" w:eastAsia="Calibri" w:hAnsi="Times New Roman" w:cs="Times New Roman"/>
          <w:sz w:val="24"/>
          <w:szCs w:val="24"/>
        </w:rPr>
        <w:t>edeceklerdir .</w:t>
      </w:r>
      <w:proofErr w:type="gramEnd"/>
      <w:r w:rsidRPr="001667E0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14:paraId="1364B620" w14:textId="2265233E" w:rsidR="00681047" w:rsidRDefault="001667E0" w:rsidP="008E1771">
      <w:pPr>
        <w:pStyle w:val="ListeParagraf"/>
        <w:widowControl w:val="0"/>
        <w:tabs>
          <w:tab w:val="left" w:pos="673"/>
        </w:tabs>
        <w:autoSpaceDE w:val="0"/>
        <w:autoSpaceDN w:val="0"/>
        <w:spacing w:after="0" w:line="360" w:lineRule="auto"/>
        <w:ind w:left="-284" w:right="7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7E0">
        <w:rPr>
          <w:rFonts w:ascii="Times New Roman" w:hAnsi="Times New Roman" w:cs="Times New Roman"/>
          <w:sz w:val="24"/>
          <w:szCs w:val="24"/>
        </w:rPr>
        <w:t xml:space="preserve">İl merkezi okulları ve İlçe okullarımızın her </w:t>
      </w:r>
      <w:proofErr w:type="gramStart"/>
      <w:r w:rsidRPr="001667E0">
        <w:rPr>
          <w:rFonts w:ascii="Times New Roman" w:hAnsi="Times New Roman" w:cs="Times New Roman"/>
          <w:sz w:val="24"/>
          <w:szCs w:val="24"/>
        </w:rPr>
        <w:t>birinden  gelen</w:t>
      </w:r>
      <w:proofErr w:type="gramEnd"/>
      <w:r w:rsidRPr="001667E0">
        <w:rPr>
          <w:rFonts w:ascii="Times New Roman" w:hAnsi="Times New Roman" w:cs="Times New Roman"/>
          <w:sz w:val="24"/>
          <w:szCs w:val="24"/>
        </w:rPr>
        <w:t xml:space="preserve"> birer eser  ve eser sahibinin bilgileri (adı/soyadı/okulu)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1667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Nisan 2025</w:t>
      </w:r>
      <w:r w:rsidRPr="001667E0">
        <w:rPr>
          <w:rFonts w:ascii="Times New Roman" w:hAnsi="Times New Roman" w:cs="Times New Roman"/>
          <w:sz w:val="24"/>
          <w:szCs w:val="24"/>
        </w:rPr>
        <w:t xml:space="preserve"> Cuma günü saat 17.00’ye kadar EBYS üzerinden İl Milli Eğitim Müdürlüğüne resmi yazı ile sunulacaktır. Ayrıca söz konusu eserlerin ortaogretim18@meb.gov.tr mail adresine </w:t>
      </w:r>
      <w:r>
        <w:rPr>
          <w:rFonts w:ascii="Times New Roman" w:hAnsi="Times New Roman" w:cs="Times New Roman"/>
          <w:sz w:val="24"/>
          <w:szCs w:val="24"/>
        </w:rPr>
        <w:t xml:space="preserve">gönderilmesi </w:t>
      </w:r>
      <w:r w:rsidRPr="001667E0">
        <w:rPr>
          <w:rFonts w:ascii="Times New Roman" w:hAnsi="Times New Roman" w:cs="Times New Roman"/>
          <w:sz w:val="24"/>
          <w:szCs w:val="24"/>
        </w:rPr>
        <w:t>gerekmektedir. İlgili tarih ve saatten sonra teslim edilen tasarımlar yarışmaya dâhil edilmeyecektir.</w:t>
      </w:r>
      <w:r w:rsidR="009B528E" w:rsidRPr="001667E0">
        <w:rPr>
          <w:rFonts w:ascii="Times New Roman" w:eastAsia="Calibri" w:hAnsi="Times New Roman" w:cs="Times New Roman"/>
          <w:sz w:val="24"/>
          <w:szCs w:val="24"/>
        </w:rPr>
        <w:tab/>
      </w:r>
    </w:p>
    <w:p w14:paraId="13861049" w14:textId="6F62CDFC" w:rsidR="008E1771" w:rsidRPr="008E1771" w:rsidRDefault="008E1771" w:rsidP="008E1771">
      <w:pPr>
        <w:pStyle w:val="ListeParagraf"/>
        <w:ind w:left="-284" w:right="8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1771">
        <w:rPr>
          <w:rFonts w:ascii="Times New Roman" w:hAnsi="Times New Roman" w:cs="Times New Roman"/>
          <w:bCs/>
          <w:sz w:val="24"/>
          <w:szCs w:val="24"/>
        </w:rPr>
        <w:t xml:space="preserve">Yukarıda belirtilen şartları taşımayan ürünler ile eklerini göndermemiş, eksik </w:t>
      </w:r>
      <w:proofErr w:type="gramStart"/>
      <w:r w:rsidRPr="008E1771">
        <w:rPr>
          <w:rFonts w:ascii="Times New Roman" w:hAnsi="Times New Roman" w:cs="Times New Roman"/>
          <w:bCs/>
          <w:sz w:val="24"/>
          <w:szCs w:val="24"/>
        </w:rPr>
        <w:t>göndermiş  veya</w:t>
      </w:r>
      <w:proofErr w:type="gramEnd"/>
      <w:r w:rsidRPr="008E1771">
        <w:rPr>
          <w:rFonts w:ascii="Times New Roman" w:hAnsi="Times New Roman" w:cs="Times New Roman"/>
          <w:bCs/>
          <w:sz w:val="24"/>
          <w:szCs w:val="24"/>
        </w:rPr>
        <w:t xml:space="preserve"> imzalanmamış olan ürünler değerlendirilmeye alınmaz.</w:t>
      </w:r>
    </w:p>
    <w:p w14:paraId="57F6C842" w14:textId="77777777" w:rsidR="008E1771" w:rsidRPr="0057389E" w:rsidRDefault="008E1771" w:rsidP="0057389E">
      <w:pPr>
        <w:widowControl w:val="0"/>
        <w:tabs>
          <w:tab w:val="left" w:pos="673"/>
        </w:tabs>
        <w:autoSpaceDE w:val="0"/>
        <w:autoSpaceDN w:val="0"/>
        <w:spacing w:after="0" w:line="360" w:lineRule="auto"/>
        <w:ind w:right="784"/>
        <w:rPr>
          <w:rFonts w:ascii="Times New Roman" w:hAnsi="Times New Roman" w:cs="Times New Roman"/>
          <w:sz w:val="24"/>
          <w:szCs w:val="24"/>
        </w:rPr>
      </w:pPr>
    </w:p>
    <w:p w14:paraId="404D1217" w14:textId="77777777" w:rsidR="008E1771" w:rsidRPr="00926402" w:rsidRDefault="008E1771" w:rsidP="008E177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26402">
        <w:rPr>
          <w:rFonts w:ascii="Times New Roman" w:eastAsia="Times New Roman" w:hAnsi="Times New Roman" w:cs="Times New Roman"/>
          <w:b/>
          <w:bCs/>
          <w:sz w:val="24"/>
          <w:szCs w:val="24"/>
        </w:rPr>
        <w:t>YARIŞMA</w:t>
      </w:r>
      <w:r w:rsidRPr="0092640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26402">
        <w:rPr>
          <w:rFonts w:ascii="Times New Roman" w:eastAsia="Times New Roman" w:hAnsi="Times New Roman" w:cs="Times New Roman"/>
          <w:b/>
          <w:bCs/>
          <w:sz w:val="24"/>
          <w:szCs w:val="24"/>
        </w:rPr>
        <w:t>TAKVİMİ:</w:t>
      </w:r>
    </w:p>
    <w:p w14:paraId="67BBC050" w14:textId="77777777" w:rsidR="008E1771" w:rsidRPr="00926402" w:rsidRDefault="008E1771" w:rsidP="008E177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379"/>
        <w:gridCol w:w="2261"/>
      </w:tblGrid>
      <w:tr w:rsidR="008E1771" w:rsidRPr="00926402" w14:paraId="63A6A3C5" w14:textId="77777777" w:rsidTr="00CF5253">
        <w:trPr>
          <w:trHeight w:val="647"/>
        </w:trPr>
        <w:tc>
          <w:tcPr>
            <w:tcW w:w="413" w:type="dxa"/>
          </w:tcPr>
          <w:p w14:paraId="28CDB39A" w14:textId="77777777" w:rsidR="008E1771" w:rsidRPr="00926402" w:rsidRDefault="008E1771" w:rsidP="00CF5253">
            <w:pPr>
              <w:spacing w:before="121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6402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379" w:type="dxa"/>
          </w:tcPr>
          <w:p w14:paraId="766FDC0E" w14:textId="77777777" w:rsidR="008E1771" w:rsidRPr="00926402" w:rsidRDefault="008E1771" w:rsidP="00CF5253">
            <w:pPr>
              <w:spacing w:before="121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Şartnamenin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Okullara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Gönderilmesi</w:t>
            </w:r>
            <w:proofErr w:type="spellEnd"/>
          </w:p>
        </w:tc>
        <w:tc>
          <w:tcPr>
            <w:tcW w:w="2261" w:type="dxa"/>
          </w:tcPr>
          <w:p w14:paraId="3C59FF5F" w14:textId="55628DB1" w:rsidR="008E1771" w:rsidRPr="00926402" w:rsidRDefault="008E1771" w:rsidP="00502746">
            <w:pPr>
              <w:spacing w:before="121"/>
              <w:ind w:left="43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 Nisan 2025</w:t>
            </w:r>
          </w:p>
        </w:tc>
      </w:tr>
      <w:tr w:rsidR="008E1771" w:rsidRPr="00926402" w14:paraId="63528CE7" w14:textId="77777777" w:rsidTr="00CF5253">
        <w:trPr>
          <w:trHeight w:val="863"/>
        </w:trPr>
        <w:tc>
          <w:tcPr>
            <w:tcW w:w="413" w:type="dxa"/>
          </w:tcPr>
          <w:p w14:paraId="0AE5A89E" w14:textId="77777777" w:rsidR="008E1771" w:rsidRPr="00926402" w:rsidRDefault="008E1771" w:rsidP="00CF5253">
            <w:pPr>
              <w:spacing w:before="121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640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379" w:type="dxa"/>
          </w:tcPr>
          <w:p w14:paraId="27826607" w14:textId="77777777" w:rsidR="008E1771" w:rsidRPr="00926402" w:rsidRDefault="008E1771" w:rsidP="00CF5253">
            <w:pPr>
              <w:spacing w:before="116" w:line="242" w:lineRule="auto"/>
              <w:ind w:left="117" w:right="87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Öğrenci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Eserlerinin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İdarelerine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Teslim</w:t>
            </w:r>
            <w:proofErr w:type="spellEnd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hAnsi="Times New Roman" w:cs="Times New Roman"/>
                <w:sz w:val="24"/>
                <w:szCs w:val="24"/>
              </w:rPr>
              <w:t>Edilmesi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Komisyonunun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birinci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tespiti</w:t>
            </w:r>
            <w:proofErr w:type="spellEnd"/>
          </w:p>
        </w:tc>
        <w:tc>
          <w:tcPr>
            <w:tcW w:w="2261" w:type="dxa"/>
          </w:tcPr>
          <w:p w14:paraId="5090EFF6" w14:textId="0D860212" w:rsidR="008E1771" w:rsidRPr="00926402" w:rsidRDefault="008E1771" w:rsidP="00502746">
            <w:pPr>
              <w:spacing w:before="121"/>
              <w:ind w:left="43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502746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Nisan 2025</w:t>
            </w:r>
          </w:p>
        </w:tc>
      </w:tr>
      <w:tr w:rsidR="008E1771" w:rsidRPr="00926402" w14:paraId="3413A01F" w14:textId="77777777" w:rsidTr="00CF5253">
        <w:trPr>
          <w:trHeight w:val="561"/>
        </w:trPr>
        <w:tc>
          <w:tcPr>
            <w:tcW w:w="413" w:type="dxa"/>
          </w:tcPr>
          <w:p w14:paraId="70F46044" w14:textId="77777777" w:rsidR="008E1771" w:rsidRPr="00926402" w:rsidRDefault="008E1771" w:rsidP="00CF5253">
            <w:pPr>
              <w:spacing w:before="116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2640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6379" w:type="dxa"/>
          </w:tcPr>
          <w:p w14:paraId="6A1E158C" w14:textId="77777777" w:rsidR="008E1771" w:rsidRPr="00926402" w:rsidRDefault="008E1771" w:rsidP="00CF5253">
            <w:pPr>
              <w:spacing w:before="140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Okul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Eserlerin</w:t>
            </w:r>
            <w:proofErr w:type="spellEnd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Seçilip</w:t>
            </w:r>
            <w:proofErr w:type="spellEnd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İlçelerd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İlçe Milli Eğitim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Müdürlüğüne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teslimi</w:t>
            </w:r>
            <w:proofErr w:type="spellEnd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</w:tcPr>
          <w:p w14:paraId="1F2D9E03" w14:textId="500357B5" w:rsidR="008E1771" w:rsidRPr="00926402" w:rsidRDefault="008E1771" w:rsidP="00502746">
            <w:pPr>
              <w:spacing w:before="140"/>
              <w:ind w:left="43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25 Nisan 2025</w:t>
            </w:r>
          </w:p>
        </w:tc>
      </w:tr>
      <w:tr w:rsidR="008E1771" w:rsidRPr="00926402" w14:paraId="3679BB20" w14:textId="77777777" w:rsidTr="00CF5253">
        <w:trPr>
          <w:trHeight w:val="561"/>
        </w:trPr>
        <w:tc>
          <w:tcPr>
            <w:tcW w:w="413" w:type="dxa"/>
          </w:tcPr>
          <w:p w14:paraId="6FF2A697" w14:textId="77777777" w:rsidR="008E1771" w:rsidRPr="00926402" w:rsidRDefault="008E1771" w:rsidP="00CF5253">
            <w:pPr>
              <w:spacing w:before="116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379" w:type="dxa"/>
          </w:tcPr>
          <w:p w14:paraId="4AEDED2F" w14:textId="77777777" w:rsidR="008E1771" w:rsidRDefault="008E1771" w:rsidP="00CF5253">
            <w:pPr>
              <w:spacing w:before="140"/>
              <w:ind w:left="1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İl Merkezi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okullarının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 İlçe Milli Eğitim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Müdürlüğüne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ulaşan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eserlerin</w:t>
            </w:r>
            <w:proofErr w:type="spellEnd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İl Milli Eğitim </w:t>
            </w:r>
            <w:proofErr w:type="spellStart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Müdürlüğüne</w:t>
            </w:r>
            <w:proofErr w:type="spellEnd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Teslim</w:t>
            </w:r>
            <w:proofErr w:type="spellEnd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5CF2">
              <w:rPr>
                <w:rFonts w:ascii="Times New Roman" w:eastAsia="Calibri" w:hAnsi="Times New Roman" w:cs="Times New Roman"/>
                <w:sz w:val="24"/>
                <w:szCs w:val="24"/>
              </w:rPr>
              <w:t>Edilmesi</w:t>
            </w:r>
            <w:proofErr w:type="spellEnd"/>
          </w:p>
        </w:tc>
        <w:tc>
          <w:tcPr>
            <w:tcW w:w="2261" w:type="dxa"/>
          </w:tcPr>
          <w:p w14:paraId="24B10782" w14:textId="1473F693" w:rsidR="008E1771" w:rsidRDefault="008E1771" w:rsidP="00502746">
            <w:pPr>
              <w:spacing w:before="140"/>
              <w:ind w:left="43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 Nisan 2025</w:t>
            </w:r>
          </w:p>
        </w:tc>
      </w:tr>
      <w:tr w:rsidR="008E1771" w:rsidRPr="00926402" w14:paraId="01DC52AA" w14:textId="77777777" w:rsidTr="00CF5253">
        <w:trPr>
          <w:trHeight w:val="546"/>
        </w:trPr>
        <w:tc>
          <w:tcPr>
            <w:tcW w:w="413" w:type="dxa"/>
          </w:tcPr>
          <w:p w14:paraId="770C9D9A" w14:textId="77777777" w:rsidR="008E1771" w:rsidRPr="00926402" w:rsidRDefault="008E1771" w:rsidP="00CF5253">
            <w:pPr>
              <w:spacing w:before="121"/>
              <w:ind w:right="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6379" w:type="dxa"/>
          </w:tcPr>
          <w:p w14:paraId="3A071B20" w14:textId="77777777" w:rsidR="008E1771" w:rsidRPr="00926402" w:rsidRDefault="008E1771" w:rsidP="00CF5253">
            <w:pPr>
              <w:spacing w:before="121"/>
              <w:ind w:left="11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72667">
              <w:rPr>
                <w:rFonts w:ascii="Times New Roman" w:eastAsia="Times New Roman" w:hAnsi="Times New Roman" w:cs="Times New Roman"/>
                <w:sz w:val="24"/>
                <w:lang w:val="tr-TR"/>
              </w:rPr>
              <w:t xml:space="preserve">İl </w:t>
            </w:r>
            <w:r>
              <w:rPr>
                <w:rFonts w:ascii="Times New Roman" w:eastAsia="Times New Roman" w:hAnsi="Times New Roman" w:cs="Times New Roman"/>
                <w:sz w:val="24"/>
                <w:lang w:val="tr-TR"/>
              </w:rPr>
              <w:t>Komisyonu Tarafından İlçe Okullarının her birinden gelen birer eser ile Merkez İlçe Ortaöğretim Kurumları Eserlerinin Değerlendirmesi ve Dereceye Giren Birinci Eserin Belirlenmesi</w:t>
            </w:r>
          </w:p>
        </w:tc>
        <w:tc>
          <w:tcPr>
            <w:tcW w:w="2261" w:type="dxa"/>
          </w:tcPr>
          <w:p w14:paraId="3DA86FF8" w14:textId="1153A707" w:rsidR="008E1771" w:rsidRPr="00926402" w:rsidRDefault="00502746" w:rsidP="00502746">
            <w:pPr>
              <w:spacing w:before="121"/>
              <w:ind w:left="43" w:right="16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  <w:r w:rsidR="008E177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Nisan </w:t>
            </w:r>
            <w:r w:rsidR="008E1771">
              <w:rPr>
                <w:rFonts w:ascii="Times New Roman" w:eastAsia="Times New Roman" w:hAnsi="Times New Roman" w:cs="Times New Roman"/>
                <w:b/>
                <w:sz w:val="24"/>
              </w:rPr>
              <w:t>2025</w:t>
            </w:r>
          </w:p>
        </w:tc>
      </w:tr>
    </w:tbl>
    <w:p w14:paraId="515C23C5" w14:textId="77777777" w:rsidR="00502746" w:rsidRDefault="00502746" w:rsidP="00A5306B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F1F202E" w14:textId="77777777" w:rsidR="0057389E" w:rsidRDefault="0057389E" w:rsidP="00A5306B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70487D" w14:textId="77777777" w:rsidR="0057389E" w:rsidRDefault="0057389E" w:rsidP="00A5306B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EE7E03" w14:textId="77777777" w:rsidR="00502746" w:rsidRPr="00502746" w:rsidRDefault="00502746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502746">
        <w:rPr>
          <w:rFonts w:ascii="Times New Roman" w:eastAsia="Calibri" w:hAnsi="Times New Roman" w:cs="Times New Roman"/>
          <w:b/>
          <w:sz w:val="24"/>
          <w:szCs w:val="24"/>
        </w:rPr>
        <w:t>AFİŞ  DEĞERLENDİRME</w:t>
      </w:r>
      <w:proofErr w:type="gramEnd"/>
      <w:r w:rsidRPr="00502746">
        <w:rPr>
          <w:rFonts w:ascii="Times New Roman" w:eastAsia="Calibri" w:hAnsi="Times New Roman" w:cs="Times New Roman"/>
          <w:b/>
          <w:sz w:val="24"/>
          <w:szCs w:val="24"/>
        </w:rPr>
        <w:t xml:space="preserve"> KRİTERLERİ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5"/>
        <w:gridCol w:w="3530"/>
      </w:tblGrid>
      <w:tr w:rsidR="00502746" w:rsidRPr="00502746" w14:paraId="6B9A05CA" w14:textId="77777777" w:rsidTr="0057389E">
        <w:trPr>
          <w:trHeight w:val="390"/>
        </w:trPr>
        <w:tc>
          <w:tcPr>
            <w:tcW w:w="55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652E20" w14:textId="77777777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Eser değerlendirme </w:t>
            </w:r>
            <w:proofErr w:type="gramStart"/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kriterleri</w:t>
            </w:r>
            <w:proofErr w:type="gramEnd"/>
          </w:p>
        </w:tc>
        <w:tc>
          <w:tcPr>
            <w:tcW w:w="3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2F2F2" w:themeFill="background1" w:themeFillShade="F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A77757" w14:textId="77777777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Puan Derecesi</w:t>
            </w:r>
          </w:p>
        </w:tc>
      </w:tr>
      <w:tr w:rsidR="00502746" w:rsidRPr="00502746" w14:paraId="0ADEB0FE" w14:textId="77777777" w:rsidTr="0057389E">
        <w:trPr>
          <w:trHeight w:val="428"/>
        </w:trPr>
        <w:tc>
          <w:tcPr>
            <w:tcW w:w="55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DD17A3" w14:textId="77777777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Derecelendirme</w:t>
            </w:r>
          </w:p>
        </w:tc>
        <w:tc>
          <w:tcPr>
            <w:tcW w:w="3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E0886D" w14:textId="77777777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  En az 10   /  En Fazla 20</w:t>
            </w:r>
          </w:p>
        </w:tc>
      </w:tr>
      <w:tr w:rsidR="00502746" w:rsidRPr="00502746" w14:paraId="68CC85EE" w14:textId="77777777" w:rsidTr="0057389E">
        <w:trPr>
          <w:trHeight w:val="443"/>
        </w:trPr>
        <w:tc>
          <w:tcPr>
            <w:tcW w:w="55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38A943" w14:textId="40265C2A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Konuya, içeriğe ve amaca uygunluk</w:t>
            </w:r>
            <w:r w:rsidR="00D31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4C23087" w14:textId="77777777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02746" w:rsidRPr="00502746" w14:paraId="766EC6DA" w14:textId="77777777" w:rsidTr="0057389E">
        <w:trPr>
          <w:trHeight w:val="666"/>
        </w:trPr>
        <w:tc>
          <w:tcPr>
            <w:tcW w:w="55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3AE1F7" w14:textId="1AAA9871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Anlaşılabilirlik</w:t>
            </w:r>
            <w:proofErr w:type="spellEnd"/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ve etkileyicilik</w:t>
            </w:r>
            <w:r w:rsidR="00D31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FB86CA" w14:textId="77777777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02746" w:rsidRPr="00502746" w14:paraId="70530459" w14:textId="77777777" w:rsidTr="0057389E">
        <w:trPr>
          <w:trHeight w:val="677"/>
        </w:trPr>
        <w:tc>
          <w:tcPr>
            <w:tcW w:w="55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CF8060" w14:textId="1DA6F115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Yaratıcılık ve özgünlük</w:t>
            </w:r>
            <w:r w:rsidR="00D31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7C9AFF" w14:textId="77777777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02746" w:rsidRPr="00502746" w14:paraId="76C04CEB" w14:textId="77777777" w:rsidTr="0057389E">
        <w:trPr>
          <w:trHeight w:val="666"/>
        </w:trPr>
        <w:tc>
          <w:tcPr>
            <w:tcW w:w="55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DAB0C2" w14:textId="287B77CA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Tekniğe uygunluk /Tasarım</w:t>
            </w:r>
            <w:r w:rsidR="00D31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BBE801" w14:textId="77777777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02746" w:rsidRPr="00502746" w14:paraId="22FDE143" w14:textId="77777777" w:rsidTr="0057389E">
        <w:trPr>
          <w:trHeight w:val="14"/>
        </w:trPr>
        <w:tc>
          <w:tcPr>
            <w:tcW w:w="55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A53DC6A" w14:textId="23AF4CF6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Farklı mecralara uygulanabilirlik</w:t>
            </w:r>
            <w:r w:rsidR="00D31E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3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E3BB0E4" w14:textId="77777777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02746" w:rsidRPr="00502746" w14:paraId="4304766D" w14:textId="77777777" w:rsidTr="0057389E">
        <w:trPr>
          <w:trHeight w:val="666"/>
        </w:trPr>
        <w:tc>
          <w:tcPr>
            <w:tcW w:w="559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B7974B" w14:textId="77777777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530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E33C475" w14:textId="77777777" w:rsidR="00502746" w:rsidRPr="00502746" w:rsidRDefault="00502746" w:rsidP="00502746">
            <w:pPr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14:paraId="353AF1BD" w14:textId="77777777" w:rsidR="0057389E" w:rsidRPr="00502746" w:rsidRDefault="0057389E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A296A8" w14:textId="77777777" w:rsidR="00502746" w:rsidRPr="00502746" w:rsidRDefault="00502746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2746">
        <w:rPr>
          <w:rFonts w:ascii="Times New Roman" w:eastAsia="Calibri" w:hAnsi="Times New Roman" w:cs="Times New Roman"/>
          <w:b/>
          <w:sz w:val="24"/>
          <w:szCs w:val="24"/>
        </w:rPr>
        <w:t>ÖDÜL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121"/>
      </w:tblGrid>
      <w:tr w:rsidR="00502746" w:rsidRPr="00502746" w14:paraId="0C73695F" w14:textId="77777777" w:rsidTr="00502746">
        <w:trPr>
          <w:trHeight w:val="647"/>
        </w:trPr>
        <w:tc>
          <w:tcPr>
            <w:tcW w:w="4690" w:type="dxa"/>
          </w:tcPr>
          <w:p w14:paraId="677A8338" w14:textId="052D464E" w:rsidR="00502746" w:rsidRPr="00502746" w:rsidRDefault="00502746" w:rsidP="00502746">
            <w:pPr>
              <w:widowControl/>
              <w:autoSpaceDE/>
              <w:autoSpaceDN/>
              <w:spacing w:before="240"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Sadece</w:t>
            </w:r>
            <w:proofErr w:type="spellEnd"/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Birinci</w:t>
            </w:r>
            <w:proofErr w:type="spellEnd"/>
            <w:proofErr w:type="gramEnd"/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Olan </w:t>
            </w:r>
            <w:proofErr w:type="spellStart"/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Eser</w:t>
            </w:r>
            <w:proofErr w:type="spellEnd"/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Ödüllendirilecektir</w:t>
            </w:r>
            <w:proofErr w:type="spellEnd"/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14:paraId="6208F387" w14:textId="04233AC0" w:rsidR="00502746" w:rsidRPr="00502746" w:rsidRDefault="00502746" w:rsidP="00502746">
            <w:pPr>
              <w:widowControl/>
              <w:autoSpaceDE/>
              <w:autoSpaceDN/>
              <w:spacing w:before="240"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5027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1500 TL HEDİYE ÇEKİ</w:t>
            </w:r>
          </w:p>
        </w:tc>
      </w:tr>
    </w:tbl>
    <w:p w14:paraId="485DFFA3" w14:textId="77777777" w:rsidR="00502746" w:rsidRPr="00502746" w:rsidRDefault="00502746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924FB83" w14:textId="77777777" w:rsidR="00502746" w:rsidRPr="00502746" w:rsidRDefault="00502746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0274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EKLER:</w:t>
      </w:r>
    </w:p>
    <w:p w14:paraId="7AD1AE9F" w14:textId="77777777" w:rsidR="00502746" w:rsidRPr="00502746" w:rsidRDefault="00502746" w:rsidP="00502746">
      <w:pPr>
        <w:numPr>
          <w:ilvl w:val="1"/>
          <w:numId w:val="5"/>
        </w:num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2746">
        <w:rPr>
          <w:rFonts w:ascii="Times New Roman" w:eastAsia="Calibri" w:hAnsi="Times New Roman" w:cs="Times New Roman"/>
          <w:b/>
          <w:sz w:val="24"/>
          <w:szCs w:val="24"/>
        </w:rPr>
        <w:t>EK-1 Yarışma Bilgi Formu,</w:t>
      </w:r>
    </w:p>
    <w:p w14:paraId="59250864" w14:textId="77777777" w:rsidR="00502746" w:rsidRPr="00502746" w:rsidRDefault="00502746" w:rsidP="00502746">
      <w:pPr>
        <w:numPr>
          <w:ilvl w:val="1"/>
          <w:numId w:val="5"/>
        </w:num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2746">
        <w:rPr>
          <w:rFonts w:ascii="Times New Roman" w:eastAsia="Calibri" w:hAnsi="Times New Roman" w:cs="Times New Roman"/>
          <w:b/>
          <w:sz w:val="24"/>
          <w:szCs w:val="24"/>
        </w:rPr>
        <w:t>EK-2 Veli İzin Belgesi</w:t>
      </w:r>
    </w:p>
    <w:p w14:paraId="62025049" w14:textId="77777777" w:rsidR="0057389E" w:rsidRDefault="00502746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c)  </w:t>
      </w:r>
      <w:r w:rsidRPr="00502746">
        <w:rPr>
          <w:rFonts w:ascii="Times New Roman" w:eastAsia="Calibri" w:hAnsi="Times New Roman" w:cs="Times New Roman"/>
          <w:b/>
          <w:sz w:val="24"/>
          <w:szCs w:val="24"/>
        </w:rPr>
        <w:t>EK-3 Telif Hakları Taahhütnamesi</w:t>
      </w:r>
    </w:p>
    <w:p w14:paraId="59B7B62D" w14:textId="686767B4" w:rsidR="008E1771" w:rsidRDefault="00502746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274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02746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A2D9891" w14:textId="77777777" w:rsidR="0057389E" w:rsidRDefault="0057389E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B65A4D" w14:textId="77777777" w:rsidR="0057389E" w:rsidRDefault="0057389E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C3FE82" w14:textId="77777777" w:rsidR="0057389E" w:rsidRDefault="0057389E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D0DA40E" w14:textId="77777777" w:rsidR="0057389E" w:rsidRDefault="0057389E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F4730" w14:textId="77777777" w:rsidR="0057389E" w:rsidRDefault="0057389E" w:rsidP="00502746">
      <w:pPr>
        <w:spacing w:before="240"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C5E0F01" w14:textId="77777777" w:rsidR="00502746" w:rsidRDefault="00502746" w:rsidP="005027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YARIŞMA BAŞVURU FORMU</w:t>
      </w:r>
    </w:p>
    <w:p w14:paraId="7F7277D8" w14:textId="77777777" w:rsidR="00502746" w:rsidRPr="008A6096" w:rsidRDefault="00502746" w:rsidP="0050274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5"/>
        <w:gridCol w:w="6490"/>
      </w:tblGrid>
      <w:tr w:rsidR="00502746" w:rsidRPr="008A6096" w14:paraId="34927108" w14:textId="77777777" w:rsidTr="00CF5253">
        <w:trPr>
          <w:trHeight w:val="820"/>
        </w:trPr>
        <w:tc>
          <w:tcPr>
            <w:tcW w:w="3125" w:type="dxa"/>
          </w:tcPr>
          <w:p w14:paraId="656C9B8B" w14:textId="77777777" w:rsidR="00502746" w:rsidRPr="008A6096" w:rsidRDefault="00502746" w:rsidP="00CF5253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29809ED" w14:textId="77777777" w:rsidR="00502746" w:rsidRPr="008A6096" w:rsidRDefault="00502746" w:rsidP="00CF5253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ESERİN ADI:</w:t>
            </w:r>
          </w:p>
        </w:tc>
        <w:tc>
          <w:tcPr>
            <w:tcW w:w="6490" w:type="dxa"/>
          </w:tcPr>
          <w:p w14:paraId="6DC1882F" w14:textId="77777777" w:rsidR="00502746" w:rsidRPr="008A6096" w:rsidRDefault="00502746" w:rsidP="00CF52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02746" w:rsidRPr="008A6096" w14:paraId="69190FCB" w14:textId="77777777" w:rsidTr="00CF5253">
        <w:trPr>
          <w:trHeight w:val="820"/>
        </w:trPr>
        <w:tc>
          <w:tcPr>
            <w:tcW w:w="3125" w:type="dxa"/>
          </w:tcPr>
          <w:p w14:paraId="7107006B" w14:textId="77777777" w:rsidR="00502746" w:rsidRPr="008A6096" w:rsidRDefault="00502746" w:rsidP="00CF5253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A7F1C6" w14:textId="77777777" w:rsidR="00502746" w:rsidRPr="008A6096" w:rsidRDefault="00502746" w:rsidP="00CF52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ESERİN TÜRÜ:</w:t>
            </w:r>
          </w:p>
        </w:tc>
        <w:tc>
          <w:tcPr>
            <w:tcW w:w="6490" w:type="dxa"/>
          </w:tcPr>
          <w:p w14:paraId="29F2F7CC" w14:textId="77777777" w:rsidR="00502746" w:rsidRPr="008A6096" w:rsidRDefault="00502746" w:rsidP="00CF52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02746" w:rsidRPr="008A6096" w14:paraId="2C44F691" w14:textId="77777777" w:rsidTr="00CF5253">
        <w:trPr>
          <w:trHeight w:val="820"/>
        </w:trPr>
        <w:tc>
          <w:tcPr>
            <w:tcW w:w="3125" w:type="dxa"/>
          </w:tcPr>
          <w:p w14:paraId="017FD1EA" w14:textId="77777777" w:rsidR="00502746" w:rsidRPr="008A6096" w:rsidRDefault="00502746" w:rsidP="00CF5253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FA4B874" w14:textId="77777777" w:rsidR="00502746" w:rsidRPr="008A6096" w:rsidRDefault="00502746" w:rsidP="00CF5253">
            <w:pPr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OKUL ADI:</w:t>
            </w:r>
          </w:p>
        </w:tc>
        <w:tc>
          <w:tcPr>
            <w:tcW w:w="6490" w:type="dxa"/>
          </w:tcPr>
          <w:p w14:paraId="0D4507B2" w14:textId="77777777" w:rsidR="00502746" w:rsidRPr="008A6096" w:rsidRDefault="00502746" w:rsidP="00CF52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02746" w:rsidRPr="008A6096" w14:paraId="48857ECC" w14:textId="77777777" w:rsidTr="00CF5253">
        <w:trPr>
          <w:trHeight w:val="825"/>
        </w:trPr>
        <w:tc>
          <w:tcPr>
            <w:tcW w:w="3125" w:type="dxa"/>
          </w:tcPr>
          <w:p w14:paraId="6CB3F206" w14:textId="77777777" w:rsidR="00502746" w:rsidRPr="008A6096" w:rsidRDefault="00502746" w:rsidP="00CF5253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E58D477" w14:textId="77777777" w:rsidR="00502746" w:rsidRPr="008A6096" w:rsidRDefault="00502746" w:rsidP="00CF5253">
            <w:pPr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ÖĞRENCİ</w:t>
            </w:r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ADI-SOYADI:</w:t>
            </w:r>
          </w:p>
        </w:tc>
        <w:tc>
          <w:tcPr>
            <w:tcW w:w="6490" w:type="dxa"/>
          </w:tcPr>
          <w:p w14:paraId="40DBBA43" w14:textId="77777777" w:rsidR="00502746" w:rsidRPr="008A6096" w:rsidRDefault="00502746" w:rsidP="00CF52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02746" w:rsidRPr="008A6096" w14:paraId="2ED70BC3" w14:textId="77777777" w:rsidTr="00CF5253">
        <w:trPr>
          <w:trHeight w:val="825"/>
        </w:trPr>
        <w:tc>
          <w:tcPr>
            <w:tcW w:w="3125" w:type="dxa"/>
          </w:tcPr>
          <w:p w14:paraId="445E2583" w14:textId="77777777" w:rsidR="00502746" w:rsidRPr="008A6096" w:rsidRDefault="00502746" w:rsidP="00CF5253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AD1DE6A" w14:textId="77777777" w:rsidR="00502746" w:rsidRPr="008A6096" w:rsidRDefault="00502746" w:rsidP="00CF5253">
            <w:pPr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SINIFI VE ŞUBESİ:</w:t>
            </w:r>
          </w:p>
        </w:tc>
        <w:tc>
          <w:tcPr>
            <w:tcW w:w="6490" w:type="dxa"/>
          </w:tcPr>
          <w:p w14:paraId="104E81D2" w14:textId="77777777" w:rsidR="00502746" w:rsidRPr="008A6096" w:rsidRDefault="00502746" w:rsidP="00CF52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02746" w:rsidRPr="008A6096" w14:paraId="460AF979" w14:textId="77777777" w:rsidTr="00CF5253">
        <w:trPr>
          <w:trHeight w:val="825"/>
        </w:trPr>
        <w:tc>
          <w:tcPr>
            <w:tcW w:w="3125" w:type="dxa"/>
          </w:tcPr>
          <w:p w14:paraId="0AEB13B5" w14:textId="77777777" w:rsidR="00502746" w:rsidRPr="008A6096" w:rsidRDefault="00502746" w:rsidP="00CF5253">
            <w:pPr>
              <w:spacing w:before="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75FAE63" w14:textId="77777777" w:rsidR="00502746" w:rsidRPr="008A6096" w:rsidRDefault="00502746" w:rsidP="00CF5253">
            <w:pPr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VELİ</w:t>
            </w:r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ADI-SOYADI:</w:t>
            </w:r>
          </w:p>
        </w:tc>
        <w:tc>
          <w:tcPr>
            <w:tcW w:w="6490" w:type="dxa"/>
          </w:tcPr>
          <w:p w14:paraId="2CB20F8A" w14:textId="77777777" w:rsidR="00502746" w:rsidRPr="008A6096" w:rsidRDefault="00502746" w:rsidP="00CF52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502746" w:rsidRPr="008A6096" w14:paraId="6C15EF65" w14:textId="77777777" w:rsidTr="00CF5253">
        <w:trPr>
          <w:trHeight w:val="1060"/>
        </w:trPr>
        <w:tc>
          <w:tcPr>
            <w:tcW w:w="3125" w:type="dxa"/>
          </w:tcPr>
          <w:p w14:paraId="2E1176B8" w14:textId="77777777" w:rsidR="00502746" w:rsidRPr="008A6096" w:rsidRDefault="00502746" w:rsidP="00CF5253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F042990" w14:textId="77777777" w:rsidR="00502746" w:rsidRPr="008A6096" w:rsidRDefault="00502746" w:rsidP="00CF5253">
            <w:pPr>
              <w:spacing w:line="270" w:lineRule="exact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VELİ CEP</w:t>
            </w:r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TEL:</w:t>
            </w:r>
          </w:p>
          <w:p w14:paraId="0DBB6669" w14:textId="77777777" w:rsidR="00502746" w:rsidRPr="008A6096" w:rsidRDefault="00502746" w:rsidP="00CF5253">
            <w:pPr>
              <w:spacing w:line="270" w:lineRule="exact"/>
              <w:ind w:left="7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Kişinin</w:t>
            </w:r>
            <w:proofErr w:type="spellEnd"/>
            <w:r w:rsidRPr="008A609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</w:t>
            </w:r>
            <w:proofErr w:type="spellEnd"/>
            <w:r w:rsidRPr="008A609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rızası</w:t>
            </w:r>
            <w:proofErr w:type="spellEnd"/>
            <w:r w:rsidRPr="008A609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ile</w:t>
            </w:r>
            <w:proofErr w:type="spellEnd"/>
            <w:r w:rsidRPr="008A60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490" w:type="dxa"/>
          </w:tcPr>
          <w:p w14:paraId="69548F9A" w14:textId="77777777" w:rsidR="00502746" w:rsidRPr="008A6096" w:rsidRDefault="00502746" w:rsidP="00CF5253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08DD77A" w14:textId="77777777" w:rsidR="00502746" w:rsidRPr="008A6096" w:rsidRDefault="00502746" w:rsidP="005027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502746" w:rsidRPr="008A6096" w:rsidSect="0057389E">
          <w:pgSz w:w="11910" w:h="16840"/>
          <w:pgMar w:top="1276" w:right="620" w:bottom="280" w:left="1320" w:header="708" w:footer="708" w:gutter="0"/>
          <w:cols w:space="708"/>
        </w:sectPr>
      </w:pPr>
    </w:p>
    <w:p w14:paraId="7C901871" w14:textId="77777777" w:rsidR="00502746" w:rsidRPr="0087591A" w:rsidRDefault="00502746" w:rsidP="005027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EK-2</w:t>
      </w:r>
    </w:p>
    <w:p w14:paraId="3F069EF0" w14:textId="77777777" w:rsidR="00502746" w:rsidRPr="0087591A" w:rsidRDefault="00502746" w:rsidP="005027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91A">
        <w:rPr>
          <w:rFonts w:ascii="Times New Roman" w:hAnsi="Times New Roman" w:cs="Times New Roman"/>
          <w:b/>
          <w:sz w:val="24"/>
          <w:szCs w:val="24"/>
        </w:rPr>
        <w:t>VELİ İZİN BELGESİ</w:t>
      </w:r>
    </w:p>
    <w:p w14:paraId="7C0C28A3" w14:textId="77777777" w:rsidR="00502746" w:rsidRPr="0087591A" w:rsidRDefault="00502746" w:rsidP="00502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7FF20B" w14:textId="77777777" w:rsidR="00502746" w:rsidRPr="0087591A" w:rsidRDefault="00502746" w:rsidP="00502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 xml:space="preserve">Öğrencinin; </w:t>
      </w:r>
    </w:p>
    <w:p w14:paraId="3C758183" w14:textId="77777777" w:rsidR="00502746" w:rsidRPr="0087591A" w:rsidRDefault="00502746" w:rsidP="00502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Adı ve Soyadı:</w:t>
      </w:r>
    </w:p>
    <w:p w14:paraId="02F65FA0" w14:textId="77777777" w:rsidR="00502746" w:rsidRPr="0087591A" w:rsidRDefault="00502746" w:rsidP="00502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Okulu:</w:t>
      </w:r>
    </w:p>
    <w:p w14:paraId="40BF3938" w14:textId="77777777" w:rsidR="00502746" w:rsidRPr="0087591A" w:rsidRDefault="00502746" w:rsidP="005027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Sınıfı:</w:t>
      </w:r>
    </w:p>
    <w:p w14:paraId="0302E6C0" w14:textId="77777777" w:rsidR="00502746" w:rsidRPr="0087591A" w:rsidRDefault="00502746" w:rsidP="005027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>Çankırı İl Millî Eğitim Müdürlüğüne</w:t>
      </w:r>
    </w:p>
    <w:p w14:paraId="215B1038" w14:textId="77777777" w:rsidR="00502746" w:rsidRPr="0087591A" w:rsidRDefault="00502746" w:rsidP="00502746">
      <w:pPr>
        <w:spacing w:line="240" w:lineRule="auto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D89FE3A" w14:textId="30EC8369" w:rsidR="00502746" w:rsidRDefault="00502746" w:rsidP="005027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 xml:space="preserve">Velisi bulunduğum ve yukarıda açık kimliği yazılı oğlum/kızım </w:t>
      </w:r>
      <w:proofErr w:type="gramStart"/>
      <w:r w:rsidRPr="0087591A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87591A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7591A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87591A">
        <w:rPr>
          <w:rFonts w:ascii="Times New Roman" w:hAnsi="Times New Roman" w:cs="Times New Roman"/>
          <w:sz w:val="24"/>
          <w:szCs w:val="24"/>
        </w:rPr>
        <w:t xml:space="preserve"> Çankırı İl Milli Eğitim Müdürlüğü tarafından düzenlen</w:t>
      </w:r>
      <w:r>
        <w:rPr>
          <w:rFonts w:ascii="Times New Roman" w:hAnsi="Times New Roman" w:cs="Times New Roman"/>
          <w:sz w:val="24"/>
          <w:szCs w:val="24"/>
        </w:rPr>
        <w:t xml:space="preserve">en  </w:t>
      </w:r>
      <w:r>
        <w:rPr>
          <w:rFonts w:ascii="Times New Roman" w:eastAsia="Calibri" w:hAnsi="Times New Roman" w:cs="Times New Roman"/>
          <w:bCs/>
          <w:sz w:val="24"/>
          <w:szCs w:val="24"/>
        </w:rPr>
        <w:t>Dilimizin Zenginlikleri</w:t>
      </w:r>
      <w:r w:rsidR="005738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7389E" w:rsidRPr="0057389E">
        <w:rPr>
          <w:rFonts w:ascii="Times New Roman" w:eastAsia="Calibri" w:hAnsi="Times New Roman" w:cs="Times New Roman"/>
          <w:bCs/>
          <w:sz w:val="24"/>
          <w:szCs w:val="24"/>
        </w:rPr>
        <w:t xml:space="preserve">“Beyit Ezberleme” video </w:t>
      </w:r>
      <w:r>
        <w:rPr>
          <w:rFonts w:ascii="Times New Roman" w:hAnsi="Times New Roman" w:cs="Times New Roman"/>
          <w:sz w:val="24"/>
          <w:szCs w:val="24"/>
        </w:rPr>
        <w:t>yarışmasına</w:t>
      </w:r>
      <w:r w:rsidRPr="0087591A">
        <w:rPr>
          <w:rFonts w:ascii="Times New Roman" w:hAnsi="Times New Roman" w:cs="Times New Roman"/>
          <w:sz w:val="24"/>
          <w:szCs w:val="24"/>
        </w:rPr>
        <w:t xml:space="preserve"> katılmasına izin </w:t>
      </w:r>
      <w:r>
        <w:rPr>
          <w:rFonts w:ascii="Times New Roman" w:hAnsi="Times New Roman" w:cs="Times New Roman"/>
          <w:sz w:val="24"/>
          <w:szCs w:val="24"/>
        </w:rPr>
        <w:t>veriyorum</w:t>
      </w:r>
      <w:r w:rsidRPr="0087591A">
        <w:rPr>
          <w:rFonts w:ascii="Times New Roman" w:hAnsi="Times New Roman" w:cs="Times New Roman"/>
          <w:sz w:val="24"/>
          <w:szCs w:val="24"/>
        </w:rPr>
        <w:t>.</w:t>
      </w:r>
    </w:p>
    <w:p w14:paraId="71EAC54B" w14:textId="77777777" w:rsidR="00502746" w:rsidRPr="0087591A" w:rsidRDefault="00502746" w:rsidP="005027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arz ederim.</w:t>
      </w:r>
    </w:p>
    <w:p w14:paraId="569FC05C" w14:textId="77777777" w:rsidR="00502746" w:rsidRPr="0087591A" w:rsidRDefault="00502746" w:rsidP="00502746">
      <w:pPr>
        <w:rPr>
          <w:rFonts w:ascii="Times New Roman" w:hAnsi="Times New Roman" w:cs="Times New Roman"/>
          <w:sz w:val="24"/>
          <w:szCs w:val="24"/>
        </w:rPr>
      </w:pPr>
    </w:p>
    <w:p w14:paraId="49A37BD6" w14:textId="77777777" w:rsidR="00502746" w:rsidRPr="0087591A" w:rsidRDefault="00502746" w:rsidP="00502746">
      <w:pPr>
        <w:rPr>
          <w:rFonts w:ascii="Times New Roman" w:hAnsi="Times New Roman" w:cs="Times New Roman"/>
          <w:sz w:val="24"/>
          <w:szCs w:val="24"/>
        </w:rPr>
      </w:pPr>
    </w:p>
    <w:p w14:paraId="1FD2A898" w14:textId="77777777" w:rsidR="00502746" w:rsidRPr="0087591A" w:rsidRDefault="00502746" w:rsidP="00502746">
      <w:pPr>
        <w:ind w:left="7788"/>
        <w:rPr>
          <w:rFonts w:ascii="Times New Roman" w:hAnsi="Times New Roman" w:cs="Times New Roman"/>
          <w:sz w:val="24"/>
          <w:szCs w:val="24"/>
        </w:rPr>
      </w:pPr>
      <w:proofErr w:type="gramStart"/>
      <w:r w:rsidRPr="0087591A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87591A">
        <w:rPr>
          <w:rFonts w:ascii="Times New Roman" w:hAnsi="Times New Roman" w:cs="Times New Roman"/>
          <w:sz w:val="24"/>
          <w:szCs w:val="24"/>
        </w:rPr>
        <w:t>/...../.......</w:t>
      </w:r>
    </w:p>
    <w:p w14:paraId="6F9A9F9D" w14:textId="77777777" w:rsidR="00502746" w:rsidRPr="0087591A" w:rsidRDefault="00502746" w:rsidP="00502746">
      <w:pPr>
        <w:ind w:left="6372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7591A">
        <w:rPr>
          <w:rFonts w:ascii="Times New Roman" w:hAnsi="Times New Roman" w:cs="Times New Roman"/>
          <w:sz w:val="24"/>
          <w:szCs w:val="24"/>
        </w:rPr>
        <w:tab/>
        <w:t xml:space="preserve">          Adı ve Soyadı </w:t>
      </w:r>
    </w:p>
    <w:p w14:paraId="19EA466B" w14:textId="77777777" w:rsidR="00502746" w:rsidRPr="0087591A" w:rsidRDefault="00502746" w:rsidP="00502746">
      <w:pPr>
        <w:ind w:left="6372"/>
        <w:rPr>
          <w:rFonts w:ascii="Times New Roman" w:hAnsi="Times New Roman" w:cs="Times New Roman"/>
          <w:sz w:val="24"/>
          <w:szCs w:val="24"/>
        </w:rPr>
      </w:pPr>
      <w:r w:rsidRPr="0087591A">
        <w:rPr>
          <w:rFonts w:ascii="Times New Roman" w:hAnsi="Times New Roman" w:cs="Times New Roman"/>
          <w:sz w:val="24"/>
          <w:szCs w:val="24"/>
        </w:rPr>
        <w:t xml:space="preserve">                              İmza</w:t>
      </w:r>
    </w:p>
    <w:p w14:paraId="4B9C3E6D" w14:textId="77777777" w:rsidR="00502746" w:rsidRPr="0087591A" w:rsidRDefault="00502746" w:rsidP="00502746">
      <w:pPr>
        <w:rPr>
          <w:rFonts w:ascii="Times New Roman" w:eastAsia="Calibri" w:hAnsi="Times New Roman" w:cs="Times New Roman"/>
          <w:sz w:val="24"/>
          <w:szCs w:val="24"/>
        </w:rPr>
      </w:pPr>
      <w:r w:rsidRPr="0087591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413C758" w14:textId="77777777" w:rsidR="00502746" w:rsidRPr="00273D46" w:rsidRDefault="00502746" w:rsidP="0050274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EK-3</w:t>
      </w:r>
    </w:p>
    <w:p w14:paraId="45D35C73" w14:textId="77777777" w:rsidR="00502746" w:rsidRPr="00FD41D5" w:rsidRDefault="00502746" w:rsidP="0050274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41D5">
        <w:rPr>
          <w:rFonts w:ascii="Times New Roman" w:hAnsi="Times New Roman" w:cs="Times New Roman"/>
          <w:b/>
          <w:color w:val="231F20"/>
          <w:sz w:val="24"/>
        </w:rPr>
        <w:t>TELİF</w:t>
      </w:r>
      <w:r w:rsidRPr="00FD41D5">
        <w:rPr>
          <w:rFonts w:ascii="Times New Roman" w:hAnsi="Times New Roman" w:cs="Times New Roman"/>
          <w:b/>
          <w:color w:val="231F20"/>
          <w:spacing w:val="-1"/>
          <w:sz w:val="24"/>
        </w:rPr>
        <w:t xml:space="preserve"> </w:t>
      </w:r>
      <w:r w:rsidRPr="00FD41D5">
        <w:rPr>
          <w:rFonts w:ascii="Times New Roman" w:hAnsi="Times New Roman" w:cs="Times New Roman"/>
          <w:b/>
          <w:color w:val="231F20"/>
          <w:sz w:val="24"/>
        </w:rPr>
        <w:t xml:space="preserve">HAKLARI </w:t>
      </w:r>
      <w:r w:rsidRPr="00FD41D5">
        <w:rPr>
          <w:rFonts w:ascii="Times New Roman" w:hAnsi="Times New Roman" w:cs="Times New Roman"/>
          <w:b/>
          <w:color w:val="231F20"/>
          <w:spacing w:val="-2"/>
          <w:sz w:val="24"/>
        </w:rPr>
        <w:t>TAAHÜTNAMESİ</w:t>
      </w:r>
    </w:p>
    <w:p w14:paraId="588E8DAE" w14:textId="77777777" w:rsidR="00502746" w:rsidRPr="00FD41D5" w:rsidRDefault="00502746" w:rsidP="00502746">
      <w:pPr>
        <w:pStyle w:val="GvdeMetni"/>
        <w:spacing w:before="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20"/>
          <w:spacing w:val="-2"/>
        </w:rPr>
        <w:t>Öğrencinin</w:t>
      </w:r>
      <w:r w:rsidRPr="00FD41D5">
        <w:rPr>
          <w:rFonts w:ascii="Times New Roman" w:hAnsi="Times New Roman" w:cs="Times New Roman"/>
          <w:color w:val="231F20"/>
          <w:spacing w:val="-2"/>
        </w:rPr>
        <w:t>;</w:t>
      </w:r>
    </w:p>
    <w:p w14:paraId="6FDE273F" w14:textId="77777777" w:rsidR="00502746" w:rsidRDefault="00502746" w:rsidP="00502746">
      <w:pPr>
        <w:pStyle w:val="GvdeMetni"/>
        <w:spacing w:before="128"/>
        <w:jc w:val="both"/>
        <w:rPr>
          <w:rFonts w:ascii="Times New Roman" w:hAnsi="Times New Roman" w:cs="Times New Roman"/>
          <w:color w:val="231F20"/>
          <w:spacing w:val="-4"/>
        </w:rPr>
      </w:pPr>
      <w:r w:rsidRPr="00FD41D5">
        <w:rPr>
          <w:rFonts w:ascii="Times New Roman" w:hAnsi="Times New Roman" w:cs="Times New Roman"/>
          <w:color w:val="231F20"/>
        </w:rPr>
        <w:t>Adı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ve</w:t>
      </w:r>
      <w:r w:rsidRPr="00FD41D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Soyadı:</w:t>
      </w:r>
      <w:r w:rsidRPr="00FD41D5">
        <w:rPr>
          <w:rFonts w:ascii="Times New Roman" w:hAnsi="Times New Roman" w:cs="Times New Roman"/>
          <w:color w:val="231F20"/>
          <w:spacing w:val="-4"/>
        </w:rPr>
        <w:t xml:space="preserve"> </w:t>
      </w:r>
    </w:p>
    <w:p w14:paraId="38949053" w14:textId="77777777" w:rsidR="00502746" w:rsidRPr="00FD41D5" w:rsidRDefault="00502746" w:rsidP="00502746">
      <w:pPr>
        <w:pStyle w:val="GvdeMetni"/>
        <w:spacing w:before="128"/>
        <w:jc w:val="both"/>
        <w:rPr>
          <w:rFonts w:ascii="Times New Roman" w:hAnsi="Times New Roman" w:cs="Times New Roman"/>
        </w:rPr>
      </w:pPr>
      <w:r w:rsidRPr="00FD41D5">
        <w:rPr>
          <w:rFonts w:ascii="Times New Roman" w:hAnsi="Times New Roman" w:cs="Times New Roman"/>
          <w:color w:val="231F20"/>
          <w:spacing w:val="-2"/>
        </w:rPr>
        <w:t>Okulu:</w:t>
      </w:r>
    </w:p>
    <w:p w14:paraId="3671A47B" w14:textId="77777777" w:rsidR="00502746" w:rsidRPr="00FD41D5" w:rsidRDefault="00502746" w:rsidP="00502746">
      <w:pPr>
        <w:pStyle w:val="GvdeMetni"/>
        <w:spacing w:before="127"/>
        <w:jc w:val="both"/>
        <w:rPr>
          <w:rFonts w:ascii="Times New Roman" w:hAnsi="Times New Roman" w:cs="Times New Roman"/>
        </w:rPr>
      </w:pPr>
      <w:r w:rsidRPr="00FD41D5">
        <w:rPr>
          <w:rFonts w:ascii="Times New Roman" w:hAnsi="Times New Roman" w:cs="Times New Roman"/>
          <w:color w:val="231F20"/>
          <w:spacing w:val="-2"/>
        </w:rPr>
        <w:t>Sınıfı:</w:t>
      </w:r>
    </w:p>
    <w:p w14:paraId="40BFE4D7" w14:textId="77777777" w:rsidR="00502746" w:rsidRDefault="00502746" w:rsidP="00502746">
      <w:pPr>
        <w:pStyle w:val="GvdeMetni"/>
        <w:spacing w:before="87"/>
        <w:jc w:val="center"/>
        <w:rPr>
          <w:rFonts w:ascii="Times New Roman" w:hAnsi="Times New Roman" w:cs="Times New Roman"/>
          <w:color w:val="231F20"/>
        </w:rPr>
      </w:pPr>
    </w:p>
    <w:p w14:paraId="1CBAE400" w14:textId="77777777" w:rsidR="00502746" w:rsidRDefault="00502746" w:rsidP="00502746">
      <w:pPr>
        <w:pStyle w:val="GvdeMetni"/>
        <w:spacing w:before="87"/>
        <w:jc w:val="center"/>
        <w:rPr>
          <w:rFonts w:ascii="Times New Roman" w:hAnsi="Times New Roman" w:cs="Times New Roman"/>
          <w:color w:val="231F20"/>
        </w:rPr>
      </w:pPr>
    </w:p>
    <w:p w14:paraId="48C989F3" w14:textId="77777777" w:rsidR="00502746" w:rsidRPr="00273D46" w:rsidRDefault="00502746" w:rsidP="00502746">
      <w:pPr>
        <w:pStyle w:val="GvdeMetni"/>
        <w:spacing w:before="87"/>
        <w:jc w:val="center"/>
        <w:rPr>
          <w:rFonts w:ascii="Times New Roman" w:hAnsi="Times New Roman" w:cs="Times New Roman"/>
          <w:color w:val="231F20"/>
          <w:spacing w:val="-2"/>
        </w:rPr>
      </w:pPr>
      <w:r w:rsidRPr="00273D46">
        <w:rPr>
          <w:rFonts w:ascii="Times New Roman" w:hAnsi="Times New Roman" w:cs="Times New Roman"/>
          <w:color w:val="231F20"/>
        </w:rPr>
        <w:t>Çankırı</w:t>
      </w:r>
      <w:r w:rsidRPr="00273D4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273D46">
        <w:rPr>
          <w:rFonts w:ascii="Times New Roman" w:hAnsi="Times New Roman" w:cs="Times New Roman"/>
          <w:color w:val="231F20"/>
        </w:rPr>
        <w:t>İl</w:t>
      </w:r>
      <w:r w:rsidRPr="00273D4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273D46">
        <w:rPr>
          <w:rFonts w:ascii="Times New Roman" w:hAnsi="Times New Roman" w:cs="Times New Roman"/>
          <w:color w:val="231F20"/>
        </w:rPr>
        <w:t>Millî</w:t>
      </w:r>
      <w:r w:rsidRPr="00273D46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273D46">
        <w:rPr>
          <w:rFonts w:ascii="Times New Roman" w:hAnsi="Times New Roman" w:cs="Times New Roman"/>
          <w:color w:val="231F20"/>
        </w:rPr>
        <w:t>Eğitim</w:t>
      </w:r>
      <w:r w:rsidRPr="00273D46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273D46">
        <w:rPr>
          <w:rFonts w:ascii="Times New Roman" w:hAnsi="Times New Roman" w:cs="Times New Roman"/>
          <w:color w:val="231F20"/>
          <w:spacing w:val="-2"/>
        </w:rPr>
        <w:t>Müdürlüğüne</w:t>
      </w:r>
    </w:p>
    <w:p w14:paraId="76BE00B9" w14:textId="77777777" w:rsidR="00502746" w:rsidRPr="00273D46" w:rsidRDefault="00502746" w:rsidP="00502746">
      <w:pPr>
        <w:pStyle w:val="GvdeMetni"/>
        <w:spacing w:before="87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14:paraId="722EA40D" w14:textId="21670C4C" w:rsidR="00502746" w:rsidRPr="00880F0E" w:rsidRDefault="00502746" w:rsidP="00502746">
      <w:pPr>
        <w:pStyle w:val="GvdeMetni"/>
        <w:spacing w:before="127" w:line="360" w:lineRule="auto"/>
        <w:ind w:firstLine="708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Dilimizin Zenginlikleri Projesi video yarışması </w:t>
      </w:r>
      <w:r w:rsidRPr="00FD41D5">
        <w:rPr>
          <w:rFonts w:ascii="Times New Roman" w:hAnsi="Times New Roman" w:cs="Times New Roman"/>
          <w:color w:val="231F20"/>
        </w:rPr>
        <w:t xml:space="preserve">kapsamında </w:t>
      </w:r>
      <w:r>
        <w:rPr>
          <w:rFonts w:ascii="Times New Roman" w:hAnsi="Times New Roman" w:cs="Times New Roman"/>
          <w:color w:val="231F20"/>
        </w:rPr>
        <w:t>tarafın</w:t>
      </w:r>
      <w:r w:rsidRPr="00FD41D5">
        <w:rPr>
          <w:rFonts w:ascii="Times New Roman" w:hAnsi="Times New Roman" w:cs="Times New Roman"/>
          <w:color w:val="231F20"/>
        </w:rPr>
        <w:t xml:space="preserve">ıza iletilen eserin velisi </w:t>
      </w:r>
      <w:r w:rsidRPr="00FD41D5">
        <w:rPr>
          <w:rFonts w:ascii="Times New Roman" w:hAnsi="Times New Roman" w:cs="Times New Roman"/>
          <w:color w:val="231F20"/>
          <w:spacing w:val="-2"/>
        </w:rPr>
        <w:t>bulunduğum</w:t>
      </w:r>
      <w:r w:rsidRPr="00FD41D5">
        <w:rPr>
          <w:rFonts w:ascii="Times New Roman" w:hAnsi="Times New Roman" w:cs="Times New Roman"/>
          <w:color w:val="231F20"/>
          <w:spacing w:val="-18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ve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yukarıda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açık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kimliği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yazılı</w:t>
      </w:r>
      <w:r w:rsidRPr="00FD41D5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oğlum/kızım</w:t>
      </w:r>
      <w:r>
        <w:rPr>
          <w:rFonts w:ascii="Times New Roman" w:hAnsi="Times New Roman" w:cs="Times New Roman"/>
          <w:color w:val="231F20"/>
          <w:spacing w:val="-2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pacing w:val="-2"/>
        </w:rPr>
        <w:t>……………….……………...</w:t>
      </w:r>
      <w:proofErr w:type="gramEnd"/>
      <w:r>
        <w:rPr>
          <w:rFonts w:ascii="Times New Roman" w:hAnsi="Times New Roman" w:cs="Times New Roman"/>
          <w:color w:val="231F20"/>
          <w:spacing w:val="-2"/>
        </w:rPr>
        <w:t xml:space="preserve">’a </w:t>
      </w:r>
      <w:r w:rsidRPr="00FD41D5">
        <w:rPr>
          <w:rFonts w:ascii="Times New Roman" w:hAnsi="Times New Roman" w:cs="Times New Roman"/>
          <w:color w:val="231F20"/>
          <w:spacing w:val="-2"/>
        </w:rPr>
        <w:t>ait</w:t>
      </w:r>
      <w:r w:rsidRPr="00FD41D5">
        <w:rPr>
          <w:rFonts w:ascii="Times New Roman" w:hAnsi="Times New Roman" w:cs="Times New Roman"/>
          <w:color w:val="231F20"/>
          <w:spacing w:val="-23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olduğunu,</w:t>
      </w:r>
      <w:r>
        <w:rPr>
          <w:rFonts w:ascii="Times New Roman" w:hAnsi="Times New Roman" w:cs="Times New Roman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bahse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konu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eserin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son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halini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gördüğümü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ve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onayladığımı,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eserin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başka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bir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yerde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kullanılmadığını,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 xml:space="preserve">eserin </w:t>
      </w:r>
      <w:r w:rsidRPr="00FD41D5">
        <w:rPr>
          <w:rFonts w:ascii="Times New Roman" w:hAnsi="Times New Roman" w:cs="Times New Roman"/>
          <w:color w:val="231F20"/>
        </w:rPr>
        <w:t xml:space="preserve">diğer şahıslara ait olan </w:t>
      </w:r>
      <w:r>
        <w:rPr>
          <w:rFonts w:ascii="Times New Roman" w:hAnsi="Times New Roman" w:cs="Times New Roman"/>
          <w:color w:val="231F20"/>
        </w:rPr>
        <w:t>telif haklarını ihlal etmediğimizi</w:t>
      </w:r>
      <w:r w:rsidRPr="00FD41D5">
        <w:rPr>
          <w:rFonts w:ascii="Times New Roman" w:hAnsi="Times New Roman" w:cs="Times New Roman"/>
          <w:color w:val="231F20"/>
        </w:rPr>
        <w:t>, telif hakkı tarafımızda saklı kalmak koşuluyla eserin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>
        <w:rPr>
          <w:rFonts w:ascii="Times New Roman" w:hAnsi="Times New Roman" w:cs="Times New Roman"/>
          <w:color w:val="231F20"/>
        </w:rPr>
        <w:t>Çankırı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İl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Millî</w:t>
      </w:r>
      <w:r w:rsidRPr="00FD41D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Eğitim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Müdürlüğü</w:t>
      </w:r>
      <w:r w:rsidRPr="00FD41D5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tarafından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yarışma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faaliyetleri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çerçevesinde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 xml:space="preserve">oğlumun/kızımın </w:t>
      </w:r>
      <w:r w:rsidRPr="00FD41D5">
        <w:rPr>
          <w:rFonts w:ascii="Times New Roman" w:hAnsi="Times New Roman" w:cs="Times New Roman"/>
          <w:color w:val="231F20"/>
          <w:spacing w:val="-2"/>
        </w:rPr>
        <w:t xml:space="preserve">ismine yer verilerek basılmasına, yayımlanmasına, paylaşılmasına, internet yoluyla iletimine ve </w:t>
      </w:r>
      <w:r>
        <w:rPr>
          <w:rFonts w:ascii="Times New Roman" w:hAnsi="Times New Roman" w:cs="Times New Roman"/>
          <w:color w:val="231F20"/>
          <w:spacing w:val="-2"/>
        </w:rPr>
        <w:t>Çankırı</w:t>
      </w:r>
      <w:r w:rsidRPr="00FD41D5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İl Millî Eğitim Müdürlüğüne ait her türlü mecrada sergil</w:t>
      </w:r>
      <w:r>
        <w:rPr>
          <w:rFonts w:ascii="Times New Roman" w:hAnsi="Times New Roman" w:cs="Times New Roman"/>
          <w:color w:val="231F20"/>
        </w:rPr>
        <w:t>enmesine izin verdiğimi, eseri</w:t>
      </w:r>
      <w:r w:rsidRPr="00FD41D5">
        <w:rPr>
          <w:rFonts w:ascii="Times New Roman" w:hAnsi="Times New Roman" w:cs="Times New Roman"/>
          <w:color w:val="231F20"/>
        </w:rPr>
        <w:t xml:space="preserve">n </w:t>
      </w:r>
      <w:r>
        <w:rPr>
          <w:rFonts w:ascii="Times New Roman" w:hAnsi="Times New Roman" w:cs="Times New Roman"/>
          <w:color w:val="231F20"/>
        </w:rPr>
        <w:t>Çankırı</w:t>
      </w:r>
      <w:r w:rsidRPr="00FD41D5">
        <w:rPr>
          <w:rFonts w:ascii="Times New Roman" w:hAnsi="Times New Roman" w:cs="Times New Roman"/>
          <w:color w:val="231F20"/>
        </w:rPr>
        <w:t xml:space="preserve"> İl Millî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Eğitim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Müdürlüğü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arşivinde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kalabileceğini,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bu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kapsamda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herhangi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bir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maddi</w:t>
      </w:r>
      <w:r w:rsidRPr="00FD41D5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talebim</w:t>
      </w:r>
      <w:r>
        <w:rPr>
          <w:rFonts w:ascii="Times New Roman" w:hAnsi="Times New Roman" w:cs="Times New Roman"/>
          <w:color w:val="231F20"/>
        </w:rPr>
        <w:t>izin</w:t>
      </w:r>
      <w:r w:rsidRPr="00FD41D5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olmayacağını</w:t>
      </w:r>
      <w:r>
        <w:rPr>
          <w:rFonts w:ascii="Times New Roman" w:hAnsi="Times New Roman" w:cs="Times New Roman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kabul,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beyan</w:t>
      </w:r>
      <w:r w:rsidRPr="00FD41D5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ve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taahhüt</w:t>
      </w:r>
      <w:r w:rsidRPr="00FD41D5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FD41D5">
        <w:rPr>
          <w:rFonts w:ascii="Times New Roman" w:hAnsi="Times New Roman" w:cs="Times New Roman"/>
          <w:color w:val="231F20"/>
          <w:spacing w:val="-2"/>
        </w:rPr>
        <w:t>ederim.</w:t>
      </w:r>
    </w:p>
    <w:p w14:paraId="195F824C" w14:textId="77777777" w:rsidR="00502746" w:rsidRDefault="00502746" w:rsidP="00502746">
      <w:pPr>
        <w:pStyle w:val="GvdeMetni"/>
        <w:tabs>
          <w:tab w:val="left" w:leader="dot" w:pos="8679"/>
        </w:tabs>
        <w:spacing w:before="87" w:line="312" w:lineRule="auto"/>
        <w:ind w:right="278"/>
        <w:jc w:val="both"/>
        <w:rPr>
          <w:rFonts w:ascii="Times New Roman" w:hAnsi="Times New Roman" w:cs="Times New Roman"/>
          <w:color w:val="231F20"/>
          <w:spacing w:val="-2"/>
        </w:rPr>
      </w:pPr>
    </w:p>
    <w:p w14:paraId="00164C85" w14:textId="77777777" w:rsidR="00502746" w:rsidRPr="00FD41D5" w:rsidRDefault="00502746" w:rsidP="00502746">
      <w:pPr>
        <w:pStyle w:val="GvdeMetni"/>
        <w:tabs>
          <w:tab w:val="left" w:leader="dot" w:pos="8679"/>
        </w:tabs>
        <w:spacing w:before="87" w:line="312" w:lineRule="auto"/>
        <w:ind w:right="278"/>
        <w:jc w:val="both"/>
        <w:rPr>
          <w:rFonts w:ascii="Times New Roman" w:hAnsi="Times New Roman" w:cs="Times New Roman"/>
        </w:rPr>
      </w:pPr>
    </w:p>
    <w:p w14:paraId="7282498E" w14:textId="77777777" w:rsidR="00502746" w:rsidRPr="00FD41D5" w:rsidRDefault="00502746" w:rsidP="00502746">
      <w:pPr>
        <w:pStyle w:val="GvdeMetni"/>
        <w:spacing w:before="4"/>
        <w:jc w:val="both"/>
        <w:rPr>
          <w:rFonts w:ascii="Times New Roman" w:hAnsi="Times New Roman" w:cs="Times New Roman"/>
        </w:rPr>
      </w:pPr>
    </w:p>
    <w:p w14:paraId="0B4CB21E" w14:textId="77777777" w:rsidR="00502746" w:rsidRDefault="00502746" w:rsidP="00502746">
      <w:pPr>
        <w:ind w:left="6372" w:right="60" w:firstLine="708"/>
        <w:jc w:val="both"/>
        <w:rPr>
          <w:rFonts w:ascii="Times New Roman" w:hAnsi="Times New Roman" w:cs="Times New Roman"/>
          <w:color w:val="231F20"/>
          <w:spacing w:val="-2"/>
          <w:sz w:val="24"/>
        </w:rPr>
      </w:pPr>
      <w:r>
        <w:rPr>
          <w:rFonts w:ascii="Times New Roman" w:hAnsi="Times New Roman" w:cs="Times New Roman"/>
          <w:color w:val="231F20"/>
          <w:spacing w:val="-2"/>
          <w:sz w:val="24"/>
        </w:rPr>
        <w:t xml:space="preserve">  </w:t>
      </w:r>
      <w:proofErr w:type="gramStart"/>
      <w:r w:rsidRPr="00FD41D5">
        <w:rPr>
          <w:rFonts w:ascii="Times New Roman" w:hAnsi="Times New Roman" w:cs="Times New Roman"/>
          <w:color w:val="231F20"/>
          <w:spacing w:val="-2"/>
          <w:sz w:val="24"/>
        </w:rPr>
        <w:t>.....</w:t>
      </w:r>
      <w:proofErr w:type="gramEnd"/>
      <w:r w:rsidRPr="00FD41D5">
        <w:rPr>
          <w:rFonts w:ascii="Times New Roman" w:hAnsi="Times New Roman" w:cs="Times New Roman"/>
          <w:color w:val="231F20"/>
          <w:spacing w:val="-2"/>
          <w:sz w:val="24"/>
        </w:rPr>
        <w:t>/...../........</w:t>
      </w:r>
    </w:p>
    <w:p w14:paraId="1859EECF" w14:textId="77777777" w:rsidR="00502746" w:rsidRDefault="00502746" w:rsidP="00502746">
      <w:pPr>
        <w:ind w:left="7080" w:right="60"/>
        <w:jc w:val="both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color w:val="231F20"/>
        </w:rPr>
        <w:t xml:space="preserve">         Veli </w:t>
      </w:r>
    </w:p>
    <w:p w14:paraId="4D2B40BB" w14:textId="77777777" w:rsidR="00502746" w:rsidRDefault="00502746" w:rsidP="00502746">
      <w:pPr>
        <w:ind w:left="6372" w:right="60" w:firstLine="708"/>
        <w:jc w:val="both"/>
        <w:rPr>
          <w:rFonts w:ascii="Times New Roman" w:hAnsi="Times New Roman" w:cs="Times New Roman"/>
          <w:color w:val="231F20"/>
          <w:spacing w:val="-5"/>
        </w:rPr>
      </w:pPr>
      <w:r w:rsidRPr="00FD41D5">
        <w:rPr>
          <w:rFonts w:ascii="Times New Roman" w:hAnsi="Times New Roman" w:cs="Times New Roman"/>
          <w:color w:val="231F20"/>
        </w:rPr>
        <w:t>Adı</w:t>
      </w:r>
      <w:r w:rsidRPr="00FD41D5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ve</w:t>
      </w:r>
      <w:r w:rsidRPr="00FD41D5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FD41D5">
        <w:rPr>
          <w:rFonts w:ascii="Times New Roman" w:hAnsi="Times New Roman" w:cs="Times New Roman"/>
          <w:color w:val="231F20"/>
        </w:rPr>
        <w:t>Soyadı</w:t>
      </w:r>
    </w:p>
    <w:p w14:paraId="0F5F355B" w14:textId="77777777" w:rsidR="00502746" w:rsidRPr="00432C53" w:rsidRDefault="00502746" w:rsidP="00502746">
      <w:pPr>
        <w:ind w:left="6372" w:right="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4"/>
        </w:rPr>
        <w:t xml:space="preserve">         İ</w:t>
      </w:r>
      <w:r w:rsidRPr="00FD41D5">
        <w:rPr>
          <w:rFonts w:ascii="Times New Roman" w:hAnsi="Times New Roman" w:cs="Times New Roman"/>
          <w:color w:val="231F20"/>
          <w:spacing w:val="-4"/>
        </w:rPr>
        <w:t>mza</w:t>
      </w:r>
    </w:p>
    <w:p w14:paraId="528E9B5B" w14:textId="77777777" w:rsidR="00502746" w:rsidRPr="008A6096" w:rsidRDefault="00502746" w:rsidP="005027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3EACDD9" w14:textId="77777777" w:rsidR="00502746" w:rsidRPr="008A6096" w:rsidRDefault="00502746" w:rsidP="005027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21E7C4DE" w14:textId="77777777" w:rsidR="00502746" w:rsidRPr="008A6096" w:rsidRDefault="00502746" w:rsidP="005027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5378339E" w14:textId="77777777" w:rsidR="00502746" w:rsidRPr="008A6096" w:rsidRDefault="00502746" w:rsidP="005027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5610C5D" w14:textId="77777777" w:rsidR="00502746" w:rsidRPr="008A6096" w:rsidRDefault="00502746" w:rsidP="0050274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7242F11" w14:textId="77777777" w:rsidR="00502746" w:rsidRPr="008A6096" w:rsidRDefault="00502746" w:rsidP="0050274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14:paraId="022E6C82" w14:textId="77777777" w:rsidR="00502746" w:rsidRPr="008A6096" w:rsidRDefault="00502746" w:rsidP="00502746">
      <w:pPr>
        <w:widowControl w:val="0"/>
        <w:autoSpaceDE w:val="0"/>
        <w:autoSpaceDN w:val="0"/>
        <w:spacing w:after="0" w:line="240" w:lineRule="auto"/>
        <w:ind w:left="105"/>
        <w:rPr>
          <w:rFonts w:ascii="Times New Roman" w:eastAsia="Times New Roman" w:hAnsi="Times New Roman" w:cs="Times New Roman"/>
          <w:sz w:val="24"/>
          <w:szCs w:val="24"/>
        </w:rPr>
      </w:pPr>
      <w:r w:rsidRPr="008A6096">
        <w:rPr>
          <w:rFonts w:ascii="Times New Roman" w:eastAsia="Times New Roman" w:hAnsi="Times New Roman" w:cs="Times New Roman"/>
          <w:b/>
          <w:sz w:val="24"/>
          <w:szCs w:val="24"/>
        </w:rPr>
        <w:t>Not:</w:t>
      </w:r>
      <w:r w:rsidRPr="008A6096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EK-1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EK-2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ve EK-3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elgeleri</w:t>
      </w:r>
      <w:r w:rsidRPr="008A60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eser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ile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öğrencinin</w:t>
      </w:r>
      <w:r w:rsidRPr="008A60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okuluna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teslim</w:t>
      </w:r>
      <w:r w:rsidRPr="008A60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A6096">
        <w:rPr>
          <w:rFonts w:ascii="Times New Roman" w:eastAsia="Times New Roman" w:hAnsi="Times New Roman" w:cs="Times New Roman"/>
          <w:sz w:val="24"/>
          <w:szCs w:val="24"/>
        </w:rPr>
        <w:t>edilecektir.</w:t>
      </w:r>
    </w:p>
    <w:p w14:paraId="0519A882" w14:textId="6B5D2254" w:rsidR="00731416" w:rsidRPr="00432C53" w:rsidRDefault="00731416" w:rsidP="0057389E">
      <w:pPr>
        <w:ind w:right="60"/>
        <w:jc w:val="both"/>
        <w:rPr>
          <w:rFonts w:ascii="Times New Roman" w:hAnsi="Times New Roman" w:cs="Times New Roman"/>
          <w:sz w:val="24"/>
          <w:szCs w:val="24"/>
        </w:rPr>
      </w:pPr>
    </w:p>
    <w:sectPr w:rsidR="00731416" w:rsidRPr="00432C5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E423E" w14:textId="77777777" w:rsidR="000041CB" w:rsidRDefault="000041CB" w:rsidP="004A70FD">
      <w:pPr>
        <w:spacing w:after="0" w:line="240" w:lineRule="auto"/>
      </w:pPr>
      <w:r>
        <w:separator/>
      </w:r>
    </w:p>
  </w:endnote>
  <w:endnote w:type="continuationSeparator" w:id="0">
    <w:p w14:paraId="0447336A" w14:textId="77777777" w:rsidR="000041CB" w:rsidRDefault="000041CB" w:rsidP="004A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131113"/>
      <w:docPartObj>
        <w:docPartGallery w:val="Page Numbers (Bottom of Page)"/>
        <w:docPartUnique/>
      </w:docPartObj>
    </w:sdtPr>
    <w:sdtEndPr/>
    <w:sdtContent>
      <w:p w14:paraId="6A4DF05A" w14:textId="72363522" w:rsidR="00D8329F" w:rsidRDefault="00D8329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EEB">
          <w:rPr>
            <w:noProof/>
          </w:rPr>
          <w:t>6</w:t>
        </w:r>
        <w:r>
          <w:fldChar w:fldCharType="end"/>
        </w:r>
      </w:p>
    </w:sdtContent>
  </w:sdt>
  <w:p w14:paraId="4439D0A1" w14:textId="77777777" w:rsidR="00D8329F" w:rsidRDefault="00D8329F">
    <w:pPr>
      <w:pStyle w:val="Altbilgi"/>
    </w:pPr>
  </w:p>
  <w:p w14:paraId="29848355" w14:textId="77777777" w:rsidR="00ED6040" w:rsidRDefault="00ED60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5ABA3" w14:textId="77777777" w:rsidR="000041CB" w:rsidRDefault="000041CB" w:rsidP="004A70FD">
      <w:pPr>
        <w:spacing w:after="0" w:line="240" w:lineRule="auto"/>
      </w:pPr>
      <w:r>
        <w:separator/>
      </w:r>
    </w:p>
  </w:footnote>
  <w:footnote w:type="continuationSeparator" w:id="0">
    <w:p w14:paraId="7888BDAB" w14:textId="77777777" w:rsidR="000041CB" w:rsidRDefault="000041CB" w:rsidP="004A7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48C0D4"/>
    <w:multiLevelType w:val="singleLevel"/>
    <w:tmpl w:val="F448C0D4"/>
    <w:lvl w:ilvl="0">
      <w:start w:val="4"/>
      <w:numFmt w:val="decimal"/>
      <w:suff w:val="space"/>
      <w:lvlText w:val="%1."/>
      <w:lvlJc w:val="left"/>
    </w:lvl>
  </w:abstractNum>
  <w:abstractNum w:abstractNumId="1">
    <w:nsid w:val="2D3165BA"/>
    <w:multiLevelType w:val="hybridMultilevel"/>
    <w:tmpl w:val="CC9287F2"/>
    <w:lvl w:ilvl="0" w:tplc="CE7613B0">
      <w:start w:val="1"/>
      <w:numFmt w:val="lowerLetter"/>
      <w:lvlText w:val="%1)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A6161608">
      <w:start w:val="1"/>
      <w:numFmt w:val="lowerLetter"/>
      <w:lvlText w:val="%2)"/>
      <w:lvlJc w:val="left"/>
      <w:pPr>
        <w:ind w:left="150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 w:tplc="86783974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746834AA">
      <w:numFmt w:val="bullet"/>
      <w:lvlText w:val="•"/>
      <w:lvlJc w:val="left"/>
      <w:pPr>
        <w:ind w:left="3380" w:hanging="360"/>
      </w:pPr>
      <w:rPr>
        <w:rFonts w:hint="default"/>
      </w:rPr>
    </w:lvl>
    <w:lvl w:ilvl="4" w:tplc="D8FA865E">
      <w:numFmt w:val="bullet"/>
      <w:lvlText w:val="•"/>
      <w:lvlJc w:val="left"/>
      <w:pPr>
        <w:ind w:left="4321" w:hanging="360"/>
      </w:pPr>
      <w:rPr>
        <w:rFonts w:hint="default"/>
      </w:rPr>
    </w:lvl>
    <w:lvl w:ilvl="5" w:tplc="23B09732">
      <w:numFmt w:val="bullet"/>
      <w:lvlText w:val="•"/>
      <w:lvlJc w:val="left"/>
      <w:pPr>
        <w:ind w:left="5261" w:hanging="360"/>
      </w:pPr>
      <w:rPr>
        <w:rFonts w:hint="default"/>
      </w:rPr>
    </w:lvl>
    <w:lvl w:ilvl="6" w:tplc="C9FC6006">
      <w:numFmt w:val="bullet"/>
      <w:lvlText w:val="•"/>
      <w:lvlJc w:val="left"/>
      <w:pPr>
        <w:ind w:left="6202" w:hanging="360"/>
      </w:pPr>
      <w:rPr>
        <w:rFonts w:hint="default"/>
      </w:rPr>
    </w:lvl>
    <w:lvl w:ilvl="7" w:tplc="50041CD0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DBAE2176">
      <w:numFmt w:val="bullet"/>
      <w:lvlText w:val="•"/>
      <w:lvlJc w:val="left"/>
      <w:pPr>
        <w:ind w:left="8083" w:hanging="360"/>
      </w:pPr>
      <w:rPr>
        <w:rFonts w:hint="default"/>
      </w:rPr>
    </w:lvl>
  </w:abstractNum>
  <w:abstractNum w:abstractNumId="2">
    <w:nsid w:val="43F14A37"/>
    <w:multiLevelType w:val="hybridMultilevel"/>
    <w:tmpl w:val="3C724FFE"/>
    <w:lvl w:ilvl="0" w:tplc="32EE1B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71C3E"/>
    <w:multiLevelType w:val="hybridMultilevel"/>
    <w:tmpl w:val="DF0EC0B4"/>
    <w:lvl w:ilvl="0" w:tplc="63868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46363"/>
    <w:multiLevelType w:val="hybridMultilevel"/>
    <w:tmpl w:val="1FBE29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C3"/>
    <w:rsid w:val="000041CB"/>
    <w:rsid w:val="000C011A"/>
    <w:rsid w:val="000C442F"/>
    <w:rsid w:val="000E2B5F"/>
    <w:rsid w:val="00123D31"/>
    <w:rsid w:val="001518D5"/>
    <w:rsid w:val="00152457"/>
    <w:rsid w:val="001667E0"/>
    <w:rsid w:val="001A1980"/>
    <w:rsid w:val="0021519A"/>
    <w:rsid w:val="00223290"/>
    <w:rsid w:val="00234D33"/>
    <w:rsid w:val="0024329C"/>
    <w:rsid w:val="00247AED"/>
    <w:rsid w:val="00264A1F"/>
    <w:rsid w:val="00273D46"/>
    <w:rsid w:val="00275AE7"/>
    <w:rsid w:val="00294CF2"/>
    <w:rsid w:val="002B075D"/>
    <w:rsid w:val="002B6FDE"/>
    <w:rsid w:val="002D0F55"/>
    <w:rsid w:val="002F0D98"/>
    <w:rsid w:val="0034606E"/>
    <w:rsid w:val="00351FD8"/>
    <w:rsid w:val="003739BF"/>
    <w:rsid w:val="00386B0D"/>
    <w:rsid w:val="0039108D"/>
    <w:rsid w:val="003C3C8B"/>
    <w:rsid w:val="003D04C3"/>
    <w:rsid w:val="003F033B"/>
    <w:rsid w:val="0041082C"/>
    <w:rsid w:val="0041232E"/>
    <w:rsid w:val="00432C53"/>
    <w:rsid w:val="00447EA0"/>
    <w:rsid w:val="00467198"/>
    <w:rsid w:val="00476187"/>
    <w:rsid w:val="004A70FD"/>
    <w:rsid w:val="004B0A8B"/>
    <w:rsid w:val="004D57DE"/>
    <w:rsid w:val="004E09A7"/>
    <w:rsid w:val="00502746"/>
    <w:rsid w:val="0054672F"/>
    <w:rsid w:val="00551690"/>
    <w:rsid w:val="005668EE"/>
    <w:rsid w:val="0057389E"/>
    <w:rsid w:val="0058064E"/>
    <w:rsid w:val="005C5C19"/>
    <w:rsid w:val="00613BCE"/>
    <w:rsid w:val="00647317"/>
    <w:rsid w:val="00661AF5"/>
    <w:rsid w:val="00681047"/>
    <w:rsid w:val="006C5A2A"/>
    <w:rsid w:val="006E5ADE"/>
    <w:rsid w:val="006E66E6"/>
    <w:rsid w:val="006F23B0"/>
    <w:rsid w:val="00731416"/>
    <w:rsid w:val="007365C9"/>
    <w:rsid w:val="0076082C"/>
    <w:rsid w:val="00766B4D"/>
    <w:rsid w:val="00774135"/>
    <w:rsid w:val="007D78CC"/>
    <w:rsid w:val="00807358"/>
    <w:rsid w:val="00814FAD"/>
    <w:rsid w:val="0082456B"/>
    <w:rsid w:val="008469A5"/>
    <w:rsid w:val="0087329E"/>
    <w:rsid w:val="0087591A"/>
    <w:rsid w:val="0087761E"/>
    <w:rsid w:val="00880F0E"/>
    <w:rsid w:val="008C5114"/>
    <w:rsid w:val="008E1771"/>
    <w:rsid w:val="008E3CC2"/>
    <w:rsid w:val="0094119A"/>
    <w:rsid w:val="00955A89"/>
    <w:rsid w:val="00965FE3"/>
    <w:rsid w:val="00970F1D"/>
    <w:rsid w:val="009910E6"/>
    <w:rsid w:val="009B2ADB"/>
    <w:rsid w:val="009B528E"/>
    <w:rsid w:val="009E467C"/>
    <w:rsid w:val="009E4CA2"/>
    <w:rsid w:val="00A269D3"/>
    <w:rsid w:val="00A340FD"/>
    <w:rsid w:val="00A36BBD"/>
    <w:rsid w:val="00A47AE5"/>
    <w:rsid w:val="00A5306B"/>
    <w:rsid w:val="00A832D3"/>
    <w:rsid w:val="00AC2C7F"/>
    <w:rsid w:val="00B136D8"/>
    <w:rsid w:val="00B351A7"/>
    <w:rsid w:val="00B40582"/>
    <w:rsid w:val="00B92E75"/>
    <w:rsid w:val="00BE1D6B"/>
    <w:rsid w:val="00BF48E2"/>
    <w:rsid w:val="00C0586F"/>
    <w:rsid w:val="00C26A3D"/>
    <w:rsid w:val="00C357B5"/>
    <w:rsid w:val="00C37517"/>
    <w:rsid w:val="00C65681"/>
    <w:rsid w:val="00C7291E"/>
    <w:rsid w:val="00C81443"/>
    <w:rsid w:val="00C951E7"/>
    <w:rsid w:val="00CC2997"/>
    <w:rsid w:val="00CD0A77"/>
    <w:rsid w:val="00D03BC4"/>
    <w:rsid w:val="00D12901"/>
    <w:rsid w:val="00D25D01"/>
    <w:rsid w:val="00D31EEB"/>
    <w:rsid w:val="00D8329F"/>
    <w:rsid w:val="00D96BE8"/>
    <w:rsid w:val="00DB053F"/>
    <w:rsid w:val="00DC0732"/>
    <w:rsid w:val="00DD0E7E"/>
    <w:rsid w:val="00DF607F"/>
    <w:rsid w:val="00E11028"/>
    <w:rsid w:val="00E42601"/>
    <w:rsid w:val="00E436F9"/>
    <w:rsid w:val="00ED6040"/>
    <w:rsid w:val="00F2782A"/>
    <w:rsid w:val="00F37470"/>
    <w:rsid w:val="00F77B43"/>
    <w:rsid w:val="00F91C71"/>
    <w:rsid w:val="00FA1C06"/>
    <w:rsid w:val="00FC25C0"/>
    <w:rsid w:val="00FC68DA"/>
    <w:rsid w:val="00FD41D5"/>
    <w:rsid w:val="00FE45C1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CCEC"/>
  <w15:chartTrackingRefBased/>
  <w15:docId w15:val="{5C936F4B-046A-4FA7-A9D1-96D70525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1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119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7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FC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C3751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A70FD"/>
  </w:style>
  <w:style w:type="paragraph" w:styleId="Altbilgi">
    <w:name w:val="footer"/>
    <w:basedOn w:val="Normal"/>
    <w:link w:val="AltbilgiChar"/>
    <w:uiPriority w:val="99"/>
    <w:unhideWhenUsed/>
    <w:rsid w:val="004A7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70FD"/>
  </w:style>
  <w:style w:type="table" w:customStyle="1" w:styleId="TableNormal">
    <w:name w:val="Table Normal"/>
    <w:uiPriority w:val="2"/>
    <w:semiHidden/>
    <w:unhideWhenUsed/>
    <w:qFormat/>
    <w:rsid w:val="00F91C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91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1C71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91C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BaharAKINCI</dc:creator>
  <cp:keywords/>
  <dc:description/>
  <cp:lastModifiedBy>Selim SENTURK</cp:lastModifiedBy>
  <cp:revision>3</cp:revision>
  <cp:lastPrinted>2023-11-30T11:14:00Z</cp:lastPrinted>
  <dcterms:created xsi:type="dcterms:W3CDTF">2025-03-25T05:27:00Z</dcterms:created>
  <dcterms:modified xsi:type="dcterms:W3CDTF">2025-03-25T05:29:00Z</dcterms:modified>
</cp:coreProperties>
</file>